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34" w:rsidRPr="007E1278" w:rsidRDefault="000375E9" w:rsidP="007E1278">
      <w:pPr>
        <w:jc w:val="both"/>
        <w:rPr>
          <w:rFonts w:cs="B Mitra"/>
          <w:sz w:val="28"/>
          <w:szCs w:val="28"/>
          <w:rtl/>
        </w:rPr>
      </w:pPr>
      <w:r w:rsidRPr="007E1278">
        <w:rPr>
          <w:rFonts w:cs="B Mitra" w:hint="cs"/>
          <w:sz w:val="28"/>
          <w:szCs w:val="28"/>
          <w:rtl/>
        </w:rPr>
        <w:t xml:space="preserve">با سلام و احترام </w:t>
      </w:r>
    </w:p>
    <w:p w:rsidR="000375E9" w:rsidRDefault="000375E9" w:rsidP="002D17B0">
      <w:pPr>
        <w:jc w:val="both"/>
        <w:rPr>
          <w:rFonts w:cs="B Mitra"/>
          <w:sz w:val="28"/>
          <w:szCs w:val="28"/>
          <w:rtl/>
        </w:rPr>
      </w:pPr>
      <w:r w:rsidRPr="007E1278">
        <w:rPr>
          <w:rFonts w:cs="B Mitra" w:hint="cs"/>
          <w:sz w:val="28"/>
          <w:szCs w:val="28"/>
          <w:rtl/>
        </w:rPr>
        <w:t xml:space="preserve">در راستای اجرای برنامه های کنترل بیماری های غیر واگیر در نظام مراقبت های اولیه بهداشتی و اجرای خدمات نوین سلامت به منظور غربالگری بیماری های دیابت ، سرطان روده بزرگ </w:t>
      </w:r>
      <w:r w:rsidRPr="007E1278">
        <w:rPr>
          <w:sz w:val="28"/>
          <w:szCs w:val="28"/>
          <w:rtl/>
        </w:rPr>
        <w:t>–</w:t>
      </w:r>
      <w:r w:rsidR="00CF2BBC">
        <w:rPr>
          <w:rFonts w:cs="B Mitra" w:hint="cs"/>
          <w:sz w:val="28"/>
          <w:szCs w:val="28"/>
          <w:rtl/>
        </w:rPr>
        <w:t xml:space="preserve"> دهانه رحم ،</w:t>
      </w:r>
      <w:r w:rsidRPr="007E1278">
        <w:rPr>
          <w:rFonts w:cs="B Mitra" w:hint="cs"/>
          <w:sz w:val="28"/>
          <w:szCs w:val="28"/>
          <w:rtl/>
        </w:rPr>
        <w:t xml:space="preserve">اختلال چربی و قند خون از طریق خدمات اندازه گیری گلوکز و کلسترول خون ، آزمایش جستجوی خون مخفی در مدفوع و </w:t>
      </w:r>
      <w:r w:rsidR="002D17B0">
        <w:rPr>
          <w:rFonts w:cs="B Mitra" w:hint="cs"/>
          <w:sz w:val="28"/>
          <w:szCs w:val="28"/>
          <w:rtl/>
        </w:rPr>
        <w:t>تست</w:t>
      </w:r>
      <w:r w:rsidRPr="007E1278">
        <w:rPr>
          <w:rFonts w:cs="B Mitra" w:hint="cs"/>
          <w:sz w:val="28"/>
          <w:szCs w:val="28"/>
          <w:rtl/>
        </w:rPr>
        <w:t xml:space="preserve"> پاپ اسمیر</w:t>
      </w:r>
      <w:r w:rsidR="002D17B0">
        <w:rPr>
          <w:rFonts w:cs="B Mitra" w:hint="cs"/>
          <w:sz w:val="28"/>
          <w:szCs w:val="28"/>
          <w:rtl/>
        </w:rPr>
        <w:t xml:space="preserve"> </w:t>
      </w:r>
      <w:r w:rsidR="007E1278" w:rsidRPr="007E1278">
        <w:rPr>
          <w:rFonts w:cs="B Mitra" w:hint="cs"/>
          <w:sz w:val="28"/>
          <w:szCs w:val="28"/>
          <w:rtl/>
        </w:rPr>
        <w:t xml:space="preserve">الزامیست </w:t>
      </w:r>
      <w:r w:rsidRPr="007E1278">
        <w:rPr>
          <w:rFonts w:cs="B Mitra" w:hint="cs"/>
          <w:sz w:val="28"/>
          <w:szCs w:val="28"/>
          <w:rtl/>
        </w:rPr>
        <w:t xml:space="preserve"> </w:t>
      </w:r>
      <w:r w:rsidR="007E1278" w:rsidRPr="007E1278">
        <w:rPr>
          <w:rFonts w:cs="B Mitra" w:hint="cs"/>
          <w:sz w:val="28"/>
          <w:szCs w:val="28"/>
          <w:rtl/>
        </w:rPr>
        <w:t xml:space="preserve">اقدامات ، شرح وظایف و مسئولیت ارائه دهندگان خدمت مطابق لیست ذیل در شهرستان اجرایی گردد : </w:t>
      </w:r>
    </w:p>
    <w:p w:rsidR="001473D8" w:rsidRDefault="001473D8" w:rsidP="00CF2BBC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 xml:space="preserve">منابع </w:t>
      </w:r>
      <w:r w:rsidR="00CF2BBC">
        <w:rPr>
          <w:rFonts w:hint="cs"/>
          <w:b/>
          <w:bCs/>
          <w:u w:val="single"/>
          <w:rtl/>
        </w:rPr>
        <w:t>دستورالعمل اجرایی</w:t>
      </w:r>
      <w:r>
        <w:rPr>
          <w:rFonts w:hint="cs"/>
          <w:b/>
          <w:bCs/>
          <w:u w:val="single"/>
          <w:rtl/>
        </w:rPr>
        <w:t xml:space="preserve"> آزمایشات و تست های غرباگری:</w:t>
      </w:r>
    </w:p>
    <w:p w:rsidR="001473D8" w:rsidRDefault="001473D8" w:rsidP="00A74199">
      <w:pPr>
        <w:pStyle w:val="Header"/>
        <w:numPr>
          <w:ilvl w:val="0"/>
          <w:numId w:val="16"/>
        </w:numPr>
        <w:tabs>
          <w:tab w:val="clear" w:pos="9026"/>
          <w:tab w:val="right" w:pos="9071"/>
        </w:tabs>
        <w:ind w:left="1371" w:hanging="207"/>
        <w:rPr>
          <w:rFonts w:cs="B Mitra"/>
          <w:sz w:val="25"/>
          <w:szCs w:val="25"/>
        </w:rPr>
      </w:pPr>
      <w:r w:rsidRPr="00957D82">
        <w:rPr>
          <w:rFonts w:cs="B Mitra" w:hint="cs"/>
          <w:sz w:val="25"/>
          <w:szCs w:val="25"/>
          <w:rtl/>
        </w:rPr>
        <w:t>دستورعمل اجرایی برنامه تامین و گسترش مراقبت</w:t>
      </w:r>
      <w:r w:rsidRPr="00957D82">
        <w:rPr>
          <w:rFonts w:cs="B Mitra"/>
          <w:sz w:val="25"/>
          <w:szCs w:val="25"/>
          <w:rtl/>
        </w:rPr>
        <w:softHyphen/>
      </w:r>
      <w:r w:rsidRPr="00957D82">
        <w:rPr>
          <w:rFonts w:cs="B Mitra" w:hint="cs"/>
          <w:sz w:val="25"/>
          <w:szCs w:val="25"/>
          <w:rtl/>
        </w:rPr>
        <w:t xml:space="preserve">های اولیه سلامت در مناطق شهری و حاشیه نشین- نسخه 3 </w:t>
      </w:r>
      <w:r w:rsidR="00B578FD">
        <w:rPr>
          <w:rFonts w:cs="B Mitra" w:hint="cs"/>
          <w:sz w:val="25"/>
          <w:szCs w:val="25"/>
          <w:rtl/>
        </w:rPr>
        <w:t>( صفحه 39 )</w:t>
      </w:r>
    </w:p>
    <w:p w:rsidR="00957D82" w:rsidRPr="00957D82" w:rsidRDefault="00957D82" w:rsidP="00A74199">
      <w:pPr>
        <w:pStyle w:val="Header"/>
        <w:numPr>
          <w:ilvl w:val="0"/>
          <w:numId w:val="16"/>
        </w:numPr>
        <w:tabs>
          <w:tab w:val="clear" w:pos="9026"/>
          <w:tab w:val="right" w:pos="9071"/>
        </w:tabs>
        <w:ind w:left="1371" w:hanging="207"/>
        <w:rPr>
          <w:rFonts w:cs="B Mitra"/>
          <w:sz w:val="25"/>
          <w:szCs w:val="25"/>
        </w:rPr>
      </w:pPr>
      <w:r w:rsidRPr="00957D82">
        <w:rPr>
          <w:rFonts w:cs="B Mitra" w:hint="cs"/>
          <w:sz w:val="25"/>
          <w:szCs w:val="25"/>
          <w:rtl/>
        </w:rPr>
        <w:t xml:space="preserve">دستورعمل اجرایی برنامه </w:t>
      </w:r>
      <w:r>
        <w:rPr>
          <w:rFonts w:cs="B Mitra" w:hint="cs"/>
          <w:sz w:val="25"/>
          <w:szCs w:val="25"/>
          <w:rtl/>
        </w:rPr>
        <w:t xml:space="preserve">پزشک خانواده و بیمه روستایی </w:t>
      </w:r>
      <w:r w:rsidRPr="00957D82">
        <w:rPr>
          <w:rFonts w:cs="B Mitra" w:hint="cs"/>
          <w:sz w:val="25"/>
          <w:szCs w:val="25"/>
          <w:rtl/>
        </w:rPr>
        <w:t xml:space="preserve">- نسخه </w:t>
      </w:r>
      <w:r>
        <w:rPr>
          <w:rFonts w:cs="B Mitra" w:hint="cs"/>
          <w:sz w:val="25"/>
          <w:szCs w:val="25"/>
          <w:rtl/>
        </w:rPr>
        <w:t xml:space="preserve">18 </w:t>
      </w:r>
      <w:r w:rsidR="00B578FD">
        <w:rPr>
          <w:rFonts w:cs="B Mitra" w:hint="cs"/>
          <w:sz w:val="25"/>
          <w:szCs w:val="25"/>
          <w:rtl/>
        </w:rPr>
        <w:t xml:space="preserve">( صفحه 51-50 ) </w:t>
      </w:r>
    </w:p>
    <w:p w:rsidR="00C41464" w:rsidRPr="007E1278" w:rsidRDefault="00C41464" w:rsidP="001012B6">
      <w:pPr>
        <w:jc w:val="both"/>
        <w:rPr>
          <w:rFonts w:cs="B Mitra"/>
          <w:sz w:val="28"/>
          <w:szCs w:val="28"/>
          <w:rtl/>
        </w:rPr>
      </w:pPr>
    </w:p>
    <w:p w:rsidR="007E1278" w:rsidRDefault="007E1278" w:rsidP="00CF2BBC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 xml:space="preserve">آزمایشات قندخون ناشتا و کلسترول </w:t>
      </w:r>
      <w:r w:rsidR="0076087E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:</w:t>
      </w:r>
    </w:p>
    <w:p w:rsidR="00A72F71" w:rsidRPr="00B56E23" w:rsidRDefault="00DD3E03" w:rsidP="002D17B0">
      <w:pPr>
        <w:pStyle w:val="ListParagraph"/>
        <w:numPr>
          <w:ilvl w:val="0"/>
          <w:numId w:val="4"/>
        </w:numPr>
        <w:ind w:left="946" w:hanging="199"/>
        <w:rPr>
          <w:rFonts w:cs="B Mitra"/>
          <w:sz w:val="25"/>
          <w:szCs w:val="25"/>
        </w:rPr>
      </w:pPr>
      <w:r>
        <w:rPr>
          <w:rFonts w:cs="B Mitra" w:hint="cs"/>
          <w:sz w:val="24"/>
          <w:szCs w:val="24"/>
          <w:rtl/>
        </w:rPr>
        <w:t xml:space="preserve">  </w:t>
      </w:r>
      <w:r w:rsidRPr="00B56E23">
        <w:rPr>
          <w:rFonts w:cs="B Mitra" w:hint="cs"/>
          <w:sz w:val="25"/>
          <w:szCs w:val="25"/>
          <w:rtl/>
        </w:rPr>
        <w:t xml:space="preserve">شناسایی و دعوت </w:t>
      </w:r>
      <w:r w:rsidR="00A72F71" w:rsidRPr="00B56E23">
        <w:rPr>
          <w:rFonts w:cs="B Mitra" w:hint="cs"/>
          <w:sz w:val="25"/>
          <w:szCs w:val="25"/>
          <w:rtl/>
        </w:rPr>
        <w:t xml:space="preserve">زنان و مردان گروه سنی </w:t>
      </w:r>
      <w:r w:rsidR="003A097E">
        <w:rPr>
          <w:rFonts w:cs="B Mitra" w:hint="cs"/>
          <w:sz w:val="25"/>
          <w:szCs w:val="25"/>
          <w:rtl/>
        </w:rPr>
        <w:t>69</w:t>
      </w:r>
      <w:r w:rsidR="00A72F71" w:rsidRPr="00B56E23">
        <w:rPr>
          <w:rFonts w:cs="B Mitra" w:hint="cs"/>
          <w:sz w:val="25"/>
          <w:szCs w:val="25"/>
          <w:rtl/>
        </w:rPr>
        <w:t xml:space="preserve">- 30 سال به منظورغربالگری </w:t>
      </w:r>
      <w:r w:rsidRPr="00B56E23">
        <w:rPr>
          <w:rFonts w:cs="B Mitra" w:hint="cs"/>
          <w:sz w:val="25"/>
          <w:szCs w:val="25"/>
          <w:rtl/>
        </w:rPr>
        <w:t xml:space="preserve">به پایگاه سلامت شهری/ خانه بهداشت </w:t>
      </w:r>
    </w:p>
    <w:p w:rsidR="00DD3E03" w:rsidRPr="00B56E23" w:rsidRDefault="00DD3E03" w:rsidP="00DD3E03">
      <w:pPr>
        <w:pStyle w:val="ListParagraph"/>
        <w:numPr>
          <w:ilvl w:val="0"/>
          <w:numId w:val="4"/>
        </w:numPr>
        <w:ind w:left="946" w:hanging="199"/>
        <w:rPr>
          <w:rFonts w:cs="B Mitra"/>
          <w:sz w:val="25"/>
          <w:szCs w:val="25"/>
        </w:rPr>
      </w:pPr>
      <w:r w:rsidRPr="00B56E23">
        <w:rPr>
          <w:rFonts w:cs="B Mitra" w:hint="cs"/>
          <w:sz w:val="25"/>
          <w:szCs w:val="25"/>
          <w:rtl/>
        </w:rPr>
        <w:t xml:space="preserve">ثبت و بررسی اطلاعات خانوار در سامانه </w:t>
      </w:r>
    </w:p>
    <w:p w:rsidR="008E5019" w:rsidRPr="008E5019" w:rsidRDefault="00DD3E03" w:rsidP="009A38CE">
      <w:pPr>
        <w:pStyle w:val="ListParagraph"/>
        <w:numPr>
          <w:ilvl w:val="0"/>
          <w:numId w:val="4"/>
        </w:numPr>
        <w:ind w:left="946" w:hanging="199"/>
        <w:rPr>
          <w:rFonts w:cs="B Mitra"/>
          <w:sz w:val="25"/>
          <w:szCs w:val="25"/>
        </w:rPr>
      </w:pPr>
      <w:r w:rsidRPr="00B56E23">
        <w:rPr>
          <w:rFonts w:cs="B Mitra" w:hint="cs"/>
          <w:sz w:val="25"/>
          <w:szCs w:val="25"/>
          <w:rtl/>
        </w:rPr>
        <w:t xml:space="preserve">بررسی </w:t>
      </w:r>
      <w:r w:rsidRPr="00E37528">
        <w:rPr>
          <w:rFonts w:cs="B Mitra" w:hint="cs"/>
          <w:b/>
          <w:bCs/>
          <w:color w:val="FF0000"/>
          <w:sz w:val="25"/>
          <w:szCs w:val="25"/>
          <w:u w:val="single"/>
          <w:rtl/>
        </w:rPr>
        <w:t xml:space="preserve">عوامل خطر در افراد </w:t>
      </w:r>
      <w:r w:rsidRPr="008E5019">
        <w:rPr>
          <w:rFonts w:cs="B Mitra" w:hint="cs"/>
          <w:b/>
          <w:bCs/>
          <w:color w:val="FF0000"/>
          <w:sz w:val="25"/>
          <w:szCs w:val="25"/>
          <w:u w:val="single"/>
          <w:rtl/>
        </w:rPr>
        <w:t xml:space="preserve">واجد شرایط </w:t>
      </w:r>
      <w:r w:rsidR="008E5019" w:rsidRPr="008E5019">
        <w:rPr>
          <w:rFonts w:cs="B Mitra" w:hint="cs"/>
          <w:b/>
          <w:bCs/>
          <w:color w:val="FF0000"/>
          <w:sz w:val="25"/>
          <w:szCs w:val="25"/>
          <w:u w:val="single"/>
          <w:rtl/>
        </w:rPr>
        <w:t>و در صورت وجود یک علامت خطر</w:t>
      </w:r>
      <w:r w:rsidR="008E5019">
        <w:rPr>
          <w:rFonts w:cs="B Mitra" w:hint="cs"/>
          <w:sz w:val="25"/>
          <w:szCs w:val="25"/>
          <w:rtl/>
        </w:rPr>
        <w:t xml:space="preserve"> </w:t>
      </w:r>
      <w:r w:rsidR="009A38CE">
        <w:rPr>
          <w:rFonts w:cs="B Mitra" w:hint="cs"/>
          <w:sz w:val="25"/>
          <w:szCs w:val="25"/>
          <w:rtl/>
        </w:rPr>
        <w:t xml:space="preserve">توسط مراقب سلامت / بهورز </w:t>
      </w:r>
    </w:p>
    <w:p w:rsidR="00F91E6F" w:rsidRDefault="002C1A60" w:rsidP="00DD3E03">
      <w:pPr>
        <w:pStyle w:val="ListParagraph"/>
        <w:numPr>
          <w:ilvl w:val="0"/>
          <w:numId w:val="4"/>
        </w:numPr>
        <w:ind w:left="946" w:hanging="199"/>
        <w:rPr>
          <w:rFonts w:cs="B Mitra"/>
          <w:sz w:val="25"/>
          <w:szCs w:val="25"/>
        </w:rPr>
      </w:pPr>
      <w:r w:rsidRPr="00F91E6F">
        <w:rPr>
          <w:rFonts w:cs="B Mitra" w:hint="cs"/>
          <w:sz w:val="25"/>
          <w:szCs w:val="25"/>
          <w:rtl/>
        </w:rPr>
        <w:t xml:space="preserve">ثبت آزمایش قندخون ناشتا و کلسترول در دفترچه بیمه </w:t>
      </w:r>
      <w:r w:rsidR="003A097E">
        <w:rPr>
          <w:rFonts w:cs="B Mitra" w:hint="cs"/>
          <w:sz w:val="25"/>
          <w:szCs w:val="25"/>
          <w:rtl/>
        </w:rPr>
        <w:t xml:space="preserve">فرد گیرنده خدمت </w:t>
      </w:r>
      <w:r w:rsidRPr="00F91E6F">
        <w:rPr>
          <w:rFonts w:cs="B Mitra" w:hint="cs"/>
          <w:sz w:val="25"/>
          <w:szCs w:val="25"/>
          <w:rtl/>
        </w:rPr>
        <w:t xml:space="preserve">( روستایی و یا سایر دفترچه ها ) توسط پزشک  </w:t>
      </w:r>
    </w:p>
    <w:p w:rsidR="002D17B0" w:rsidRDefault="00DD3E03" w:rsidP="002D17B0">
      <w:pPr>
        <w:pStyle w:val="ListParagraph"/>
        <w:numPr>
          <w:ilvl w:val="0"/>
          <w:numId w:val="4"/>
        </w:numPr>
        <w:ind w:left="946" w:hanging="199"/>
        <w:rPr>
          <w:rFonts w:cs="B Mitra"/>
          <w:sz w:val="25"/>
          <w:szCs w:val="25"/>
        </w:rPr>
      </w:pPr>
      <w:r w:rsidRPr="00B56E23">
        <w:rPr>
          <w:rFonts w:cs="B Mitra" w:hint="cs"/>
          <w:sz w:val="25"/>
          <w:szCs w:val="25"/>
          <w:rtl/>
        </w:rPr>
        <w:t xml:space="preserve">مسئولیت انجام خدمات </w:t>
      </w:r>
      <w:r w:rsidR="002D17B0" w:rsidRPr="002D17B0">
        <w:rPr>
          <w:rFonts w:cs="B Mitra" w:hint="cs"/>
          <w:sz w:val="25"/>
          <w:szCs w:val="25"/>
          <w:rtl/>
        </w:rPr>
        <w:t>آزمایشات قندخون ناشتا و کلسترول</w:t>
      </w:r>
      <w:r w:rsidR="002D17B0">
        <w:rPr>
          <w:rFonts w:cs="B Mitra" w:hint="cs"/>
          <w:sz w:val="25"/>
          <w:szCs w:val="25"/>
          <w:rtl/>
        </w:rPr>
        <w:t xml:space="preserve"> </w:t>
      </w:r>
      <w:r w:rsidRPr="00B56E23">
        <w:rPr>
          <w:rFonts w:cs="B Mitra" w:hint="cs"/>
          <w:sz w:val="25"/>
          <w:szCs w:val="25"/>
          <w:rtl/>
        </w:rPr>
        <w:t xml:space="preserve">برعهده </w:t>
      </w:r>
      <w:r w:rsidR="002D17B0">
        <w:rPr>
          <w:rFonts w:cs="B Mitra" w:hint="cs"/>
          <w:sz w:val="25"/>
          <w:szCs w:val="25"/>
          <w:rtl/>
        </w:rPr>
        <w:t xml:space="preserve">پرسنل آزمایشگاه </w:t>
      </w:r>
      <w:r w:rsidR="002D17B0" w:rsidRPr="00B56E23">
        <w:rPr>
          <w:rFonts w:cs="B Mitra" w:hint="cs"/>
          <w:sz w:val="25"/>
          <w:szCs w:val="25"/>
          <w:rtl/>
        </w:rPr>
        <w:t>می باشد</w:t>
      </w:r>
    </w:p>
    <w:p w:rsidR="002D17B0" w:rsidRPr="00F91E6F" w:rsidRDefault="002D17B0" w:rsidP="002D17B0">
      <w:pPr>
        <w:pStyle w:val="ListParagraph"/>
        <w:numPr>
          <w:ilvl w:val="0"/>
          <w:numId w:val="4"/>
        </w:numPr>
        <w:ind w:left="946" w:hanging="199"/>
        <w:rPr>
          <w:rFonts w:cs="B Mitra"/>
          <w:sz w:val="25"/>
          <w:szCs w:val="25"/>
        </w:rPr>
      </w:pPr>
      <w:r w:rsidRPr="00F91E6F">
        <w:rPr>
          <w:rFonts w:cs="B Mitra" w:hint="cs"/>
          <w:sz w:val="25"/>
          <w:szCs w:val="25"/>
          <w:rtl/>
        </w:rPr>
        <w:t xml:space="preserve">دریافت نتایج آزمایشات و ثبت درسامانه </w:t>
      </w:r>
      <w:r>
        <w:rPr>
          <w:rFonts w:cs="B Mitra" w:hint="cs"/>
          <w:sz w:val="25"/>
          <w:szCs w:val="25"/>
          <w:rtl/>
        </w:rPr>
        <w:t>( گروه هدف )</w:t>
      </w:r>
      <w:r w:rsidRPr="002D17B0">
        <w:rPr>
          <w:rFonts w:cs="B Mitra" w:hint="cs"/>
          <w:sz w:val="25"/>
          <w:szCs w:val="25"/>
          <w:rtl/>
        </w:rPr>
        <w:t xml:space="preserve"> </w:t>
      </w:r>
      <w:r w:rsidRPr="00B56E23">
        <w:rPr>
          <w:rFonts w:cs="B Mitra" w:hint="cs"/>
          <w:sz w:val="25"/>
          <w:szCs w:val="25"/>
          <w:rtl/>
        </w:rPr>
        <w:t>برعهده مراقب سلامت / بهورز می باشد</w:t>
      </w:r>
    </w:p>
    <w:p w:rsidR="00DD3E03" w:rsidRPr="001473D8" w:rsidRDefault="009C0B01" w:rsidP="001473D8">
      <w:pPr>
        <w:pStyle w:val="ListParagraph"/>
        <w:numPr>
          <w:ilvl w:val="0"/>
          <w:numId w:val="4"/>
        </w:numPr>
        <w:ind w:left="946" w:hanging="199"/>
        <w:rPr>
          <w:rFonts w:cs="B Mitra"/>
          <w:sz w:val="25"/>
          <w:szCs w:val="25"/>
        </w:rPr>
      </w:pPr>
      <w:r>
        <w:rPr>
          <w:rFonts w:cs="B Mitra" w:hint="cs"/>
          <w:sz w:val="25"/>
          <w:szCs w:val="25"/>
          <w:rtl/>
        </w:rPr>
        <w:t xml:space="preserve">تاکید می گردد در صورتیکه </w:t>
      </w:r>
      <w:r w:rsidR="001473D8">
        <w:rPr>
          <w:rFonts w:cs="B Mitra" w:hint="cs"/>
          <w:sz w:val="25"/>
          <w:szCs w:val="25"/>
          <w:rtl/>
        </w:rPr>
        <w:t xml:space="preserve">فاصله انجام </w:t>
      </w:r>
      <w:r>
        <w:rPr>
          <w:rFonts w:cs="B Mitra" w:hint="cs"/>
          <w:sz w:val="25"/>
          <w:szCs w:val="25"/>
          <w:rtl/>
        </w:rPr>
        <w:t xml:space="preserve">آزمایشات </w:t>
      </w:r>
      <w:r w:rsidRPr="002D17B0">
        <w:rPr>
          <w:rFonts w:cs="B Mitra" w:hint="cs"/>
          <w:sz w:val="25"/>
          <w:szCs w:val="25"/>
          <w:rtl/>
        </w:rPr>
        <w:t>قندخون ناشتا و کلسترول</w:t>
      </w:r>
      <w:r>
        <w:rPr>
          <w:rFonts w:cs="B Mitra" w:hint="cs"/>
          <w:sz w:val="25"/>
          <w:szCs w:val="25"/>
          <w:rtl/>
        </w:rPr>
        <w:t xml:space="preserve"> </w:t>
      </w:r>
      <w:r w:rsidR="001473D8">
        <w:rPr>
          <w:rFonts w:cs="B Mitra" w:hint="cs"/>
          <w:sz w:val="25"/>
          <w:szCs w:val="25"/>
          <w:rtl/>
        </w:rPr>
        <w:t>تا تاریخ مراجعه گیرنده خدمت ،</w:t>
      </w:r>
      <w:r w:rsidR="001473D8">
        <w:rPr>
          <w:rFonts w:cs="Times New Roman" w:hint="cs"/>
          <w:sz w:val="25"/>
          <w:szCs w:val="25"/>
          <w:rtl/>
        </w:rPr>
        <w:t xml:space="preserve"> </w:t>
      </w:r>
      <w:r w:rsidR="001473D8" w:rsidRPr="00D30D79">
        <w:rPr>
          <w:rFonts w:cs="B Mitra" w:hint="cs"/>
          <w:sz w:val="25"/>
          <w:szCs w:val="25"/>
          <w:rtl/>
        </w:rPr>
        <w:t xml:space="preserve">یکسال باشد نتایج آزمایشات </w:t>
      </w:r>
      <w:r w:rsidR="00D30D79">
        <w:rPr>
          <w:rFonts w:cs="B Mitra" w:hint="cs"/>
          <w:sz w:val="25"/>
          <w:szCs w:val="25"/>
          <w:rtl/>
        </w:rPr>
        <w:t xml:space="preserve">( بخش خصوصی / دولتی ) </w:t>
      </w:r>
      <w:r w:rsidR="001473D8" w:rsidRPr="00D30D79">
        <w:rPr>
          <w:rFonts w:cs="B Mitra" w:hint="cs"/>
          <w:sz w:val="25"/>
          <w:szCs w:val="25"/>
          <w:rtl/>
        </w:rPr>
        <w:t xml:space="preserve">در سامانه ثبت میشوند و نیاز به انجام آزمایش مجدد نمی باشد </w:t>
      </w:r>
      <w:r w:rsidR="001473D8">
        <w:rPr>
          <w:rFonts w:cs="B Mitra" w:hint="cs"/>
          <w:sz w:val="25"/>
          <w:szCs w:val="25"/>
          <w:rtl/>
        </w:rPr>
        <w:t xml:space="preserve">. </w:t>
      </w:r>
    </w:p>
    <w:p w:rsidR="00F91E6F" w:rsidRPr="00F91E6F" w:rsidRDefault="00E37528" w:rsidP="00F91E6F">
      <w:pPr>
        <w:pStyle w:val="ListParagraph"/>
        <w:ind w:left="521"/>
        <w:rPr>
          <w:b/>
          <w:bCs/>
          <w:u w:val="single"/>
        </w:rPr>
      </w:pPr>
      <w:r>
        <w:rPr>
          <w:rFonts w:hint="cs"/>
          <w:b/>
          <w:bCs/>
          <w:rtl/>
        </w:rPr>
        <w:t xml:space="preserve"> </w:t>
      </w:r>
    </w:p>
    <w:p w:rsidR="00E37528" w:rsidRDefault="00E37528" w:rsidP="00E37528">
      <w:pPr>
        <w:pStyle w:val="ListParagraph"/>
        <w:numPr>
          <w:ilvl w:val="0"/>
          <w:numId w:val="7"/>
        </w:numPr>
        <w:ind w:left="521" w:hanging="142"/>
        <w:rPr>
          <w:b/>
          <w:bCs/>
          <w:u w:val="single"/>
        </w:rPr>
      </w:pPr>
      <w:r>
        <w:rPr>
          <w:rFonts w:hint="cs"/>
          <w:b/>
          <w:bCs/>
          <w:rtl/>
        </w:rPr>
        <w:t xml:space="preserve"> </w:t>
      </w:r>
      <w:r w:rsidRPr="00E37528">
        <w:rPr>
          <w:rFonts w:hint="cs"/>
          <w:b/>
          <w:bCs/>
          <w:u w:val="single"/>
          <w:rtl/>
        </w:rPr>
        <w:t>نحوه ثبت آزمایشات قندخون ناشتا و کلسترول در سامانه :</w:t>
      </w:r>
    </w:p>
    <w:p w:rsidR="0031190B" w:rsidRDefault="0031190B" w:rsidP="0031190B">
      <w:pPr>
        <w:pStyle w:val="ListParagraph"/>
        <w:numPr>
          <w:ilvl w:val="0"/>
          <w:numId w:val="4"/>
        </w:numPr>
        <w:ind w:left="946" w:hanging="199"/>
        <w:jc w:val="both"/>
        <w:rPr>
          <w:rFonts w:cs="B Mitra"/>
          <w:sz w:val="25"/>
          <w:szCs w:val="25"/>
        </w:rPr>
      </w:pPr>
      <w:r w:rsidRPr="00B56E23">
        <w:rPr>
          <w:rFonts w:cs="B Mitra" w:hint="cs"/>
          <w:sz w:val="25"/>
          <w:szCs w:val="25"/>
          <w:rtl/>
        </w:rPr>
        <w:t>دریافت نتایج آزمایشات و ثبت در سامان</w:t>
      </w:r>
      <w:r w:rsidRPr="00B56E23">
        <w:rPr>
          <w:rFonts w:cs="B Mitra" w:hint="eastAsia"/>
          <w:sz w:val="25"/>
          <w:szCs w:val="25"/>
          <w:rtl/>
        </w:rPr>
        <w:t>ه</w:t>
      </w:r>
    </w:p>
    <w:p w:rsidR="0031190B" w:rsidRPr="00B56E23" w:rsidRDefault="0031190B" w:rsidP="0031190B">
      <w:pPr>
        <w:pStyle w:val="ListParagraph"/>
        <w:numPr>
          <w:ilvl w:val="0"/>
          <w:numId w:val="4"/>
        </w:numPr>
        <w:ind w:left="946" w:hanging="199"/>
        <w:jc w:val="both"/>
        <w:rPr>
          <w:rFonts w:cs="B Mitra"/>
          <w:sz w:val="25"/>
          <w:szCs w:val="25"/>
        </w:rPr>
      </w:pPr>
      <w:r>
        <w:rPr>
          <w:rFonts w:cs="B Mitra" w:hint="cs"/>
          <w:sz w:val="25"/>
          <w:szCs w:val="25"/>
          <w:rtl/>
        </w:rPr>
        <w:t xml:space="preserve"> قند خون ناشتا (</w:t>
      </w:r>
      <w:r>
        <w:rPr>
          <w:rFonts w:cs="B Mitra"/>
          <w:sz w:val="25"/>
          <w:szCs w:val="25"/>
        </w:rPr>
        <w:t>FBS</w:t>
      </w:r>
      <w:r>
        <w:rPr>
          <w:rFonts w:cs="B Mitra" w:hint="cs"/>
          <w:sz w:val="25"/>
          <w:szCs w:val="25"/>
          <w:rtl/>
        </w:rPr>
        <w:t xml:space="preserve">) : منوی آزمایش ها &gt;&gt; ثبت نتایج آزمایش ها | انتخاب آزمایش </w:t>
      </w:r>
      <w:r>
        <w:t>Fasting Blood Sugar (FBS)</w:t>
      </w:r>
      <w:r>
        <w:rPr>
          <w:rFonts w:cs="B Mitra" w:hint="cs"/>
          <w:sz w:val="25"/>
          <w:szCs w:val="25"/>
          <w:rtl/>
        </w:rPr>
        <w:t xml:space="preserve"> از منوی کشویی و وارد کردن نتیجه آزمایش | ذخیره آزمایش (تصویر 1 ضمیمه)</w:t>
      </w:r>
    </w:p>
    <w:p w:rsidR="0031190B" w:rsidRDefault="0031190B" w:rsidP="0031190B">
      <w:pPr>
        <w:pStyle w:val="ListParagraph"/>
        <w:numPr>
          <w:ilvl w:val="0"/>
          <w:numId w:val="4"/>
        </w:numPr>
        <w:ind w:left="946" w:hanging="199"/>
        <w:jc w:val="both"/>
        <w:rPr>
          <w:rFonts w:cs="B Mitra"/>
          <w:sz w:val="25"/>
          <w:szCs w:val="25"/>
        </w:rPr>
      </w:pPr>
      <w:r>
        <w:rPr>
          <w:rFonts w:cs="B Mitra" w:hint="cs"/>
          <w:sz w:val="25"/>
          <w:szCs w:val="25"/>
          <w:rtl/>
        </w:rPr>
        <w:t xml:space="preserve"> کلسترول (</w:t>
      </w:r>
      <w:r>
        <w:t>Total Cholesterol</w:t>
      </w:r>
      <w:r>
        <w:rPr>
          <w:rFonts w:cs="B Mitra" w:hint="cs"/>
          <w:sz w:val="25"/>
          <w:szCs w:val="25"/>
          <w:rtl/>
        </w:rPr>
        <w:t xml:space="preserve">) : منوی آزمایش ها &gt;&gt; ثبت نتایج آزمایش ها | انتخاب آزمایش </w:t>
      </w:r>
      <w:r>
        <w:t>Serum Cholesterol</w:t>
      </w:r>
      <w:r>
        <w:rPr>
          <w:rFonts w:cs="B Mitra" w:hint="cs"/>
          <w:sz w:val="25"/>
          <w:szCs w:val="25"/>
          <w:rtl/>
        </w:rPr>
        <w:t xml:space="preserve"> از منوی کشویی و وارد کردن نتیجه آزمایش | ذخیره آزمایش (تصویر 2 ضمیمه)</w:t>
      </w:r>
    </w:p>
    <w:p w:rsidR="00422C3F" w:rsidRDefault="00422C3F" w:rsidP="00422C3F">
      <w:pPr>
        <w:jc w:val="both"/>
        <w:rPr>
          <w:rFonts w:cs="B Mitra"/>
          <w:b/>
          <w:bCs/>
          <w:color w:val="FF0000"/>
          <w:sz w:val="25"/>
          <w:szCs w:val="25"/>
          <w:u w:val="single"/>
          <w:rtl/>
        </w:rPr>
      </w:pPr>
      <w:r w:rsidRPr="00E37528">
        <w:rPr>
          <w:rFonts w:cs="B Mitra" w:hint="cs"/>
          <w:b/>
          <w:bCs/>
          <w:color w:val="FF0000"/>
          <w:sz w:val="25"/>
          <w:szCs w:val="25"/>
          <w:u w:val="single"/>
          <w:rtl/>
        </w:rPr>
        <w:t xml:space="preserve">عوامل خطر در افراد </w:t>
      </w:r>
      <w:r w:rsidRPr="008E5019">
        <w:rPr>
          <w:rFonts w:cs="B Mitra" w:hint="cs"/>
          <w:b/>
          <w:bCs/>
          <w:color w:val="FF0000"/>
          <w:sz w:val="25"/>
          <w:szCs w:val="25"/>
          <w:u w:val="single"/>
          <w:rtl/>
        </w:rPr>
        <w:t>واجد شرایط</w:t>
      </w:r>
      <w:r w:rsidRPr="00422C3F">
        <w:rPr>
          <w:rFonts w:cs="B Mitra" w:hint="cs"/>
          <w:b/>
          <w:bCs/>
          <w:color w:val="FF0000"/>
          <w:sz w:val="25"/>
          <w:szCs w:val="25"/>
          <w:u w:val="single"/>
          <w:rtl/>
        </w:rPr>
        <w:t xml:space="preserve"> آزمایشات قندخون ناشتا و کلسترول</w:t>
      </w:r>
      <w:r w:rsidRPr="008E5019">
        <w:rPr>
          <w:rFonts w:cs="B Mitra" w:hint="cs"/>
          <w:b/>
          <w:bCs/>
          <w:color w:val="FF0000"/>
          <w:sz w:val="25"/>
          <w:szCs w:val="25"/>
          <w:u w:val="single"/>
          <w:rtl/>
        </w:rPr>
        <w:t xml:space="preserve"> </w:t>
      </w:r>
      <w:r w:rsidRPr="00422C3F">
        <w:rPr>
          <w:rFonts w:cs="B Mitra" w:hint="cs"/>
          <w:b/>
          <w:bCs/>
          <w:color w:val="FF0000"/>
          <w:sz w:val="25"/>
          <w:szCs w:val="25"/>
          <w:u w:val="single"/>
          <w:rtl/>
        </w:rPr>
        <w:t>:</w:t>
      </w:r>
    </w:p>
    <w:p w:rsidR="00A1512D" w:rsidRPr="00A1512D" w:rsidRDefault="00A1512D" w:rsidP="00A1512D">
      <w:pPr>
        <w:jc w:val="both"/>
        <w:rPr>
          <w:rFonts w:cs="B Mitra"/>
          <w:b/>
          <w:bCs/>
          <w:rtl/>
        </w:rPr>
      </w:pPr>
      <w:r w:rsidRPr="00A1512D">
        <w:rPr>
          <w:rFonts w:cs="B Mitra" w:hint="cs"/>
          <w:b/>
          <w:bCs/>
          <w:rtl/>
        </w:rPr>
        <w:t xml:space="preserve">عوامل موثر براختلال </w:t>
      </w:r>
      <w:r>
        <w:rPr>
          <w:rFonts w:cs="B Mitra" w:hint="cs"/>
          <w:b/>
          <w:bCs/>
          <w:rtl/>
        </w:rPr>
        <w:t>قند</w:t>
      </w:r>
      <w:r w:rsidRPr="00A1512D">
        <w:rPr>
          <w:rFonts w:cs="B Mitra" w:hint="cs"/>
          <w:b/>
          <w:bCs/>
          <w:rtl/>
        </w:rPr>
        <w:t xml:space="preserve"> خون </w:t>
      </w:r>
      <w:r>
        <w:rPr>
          <w:rFonts w:cs="B Mitra" w:hint="cs"/>
          <w:b/>
          <w:bCs/>
          <w:rtl/>
        </w:rPr>
        <w:t>:</w:t>
      </w:r>
    </w:p>
    <w:p w:rsidR="00422C3F" w:rsidRDefault="00422C3F" w:rsidP="00422C3F">
      <w:pPr>
        <w:pStyle w:val="ListParagraph"/>
        <w:numPr>
          <w:ilvl w:val="0"/>
          <w:numId w:val="10"/>
        </w:numPr>
        <w:jc w:val="both"/>
        <w:rPr>
          <w:rFonts w:cs="B Mitra"/>
          <w:sz w:val="25"/>
          <w:szCs w:val="25"/>
        </w:rPr>
      </w:pPr>
      <w:r>
        <w:rPr>
          <w:rFonts w:cs="B Mitra" w:hint="cs"/>
          <w:sz w:val="25"/>
          <w:szCs w:val="25"/>
          <w:rtl/>
        </w:rPr>
        <w:t xml:space="preserve">افرادی که اضافه وزن دارند و یا چاق هستند ( طبق نوموگرام </w:t>
      </w:r>
      <w:r>
        <w:rPr>
          <w:rFonts w:cs="B Mitra"/>
          <w:sz w:val="25"/>
          <w:szCs w:val="25"/>
        </w:rPr>
        <w:t>BMI</w:t>
      </w:r>
      <w:r>
        <w:rPr>
          <w:rFonts w:cs="B Mitra" w:hint="cs"/>
          <w:sz w:val="25"/>
          <w:szCs w:val="25"/>
          <w:rtl/>
        </w:rPr>
        <w:t xml:space="preserve"> ) </w:t>
      </w:r>
    </w:p>
    <w:p w:rsidR="00422C3F" w:rsidRDefault="00422C3F" w:rsidP="00422C3F">
      <w:pPr>
        <w:pStyle w:val="ListParagraph"/>
        <w:numPr>
          <w:ilvl w:val="0"/>
          <w:numId w:val="10"/>
        </w:numPr>
        <w:jc w:val="both"/>
        <w:rPr>
          <w:rFonts w:cs="B Mitra"/>
          <w:sz w:val="25"/>
          <w:szCs w:val="25"/>
        </w:rPr>
      </w:pPr>
      <w:r>
        <w:rPr>
          <w:rFonts w:cs="B Mitra" w:hint="cs"/>
          <w:sz w:val="25"/>
          <w:szCs w:val="25"/>
          <w:rtl/>
        </w:rPr>
        <w:t xml:space="preserve">افرادی که پدر ، مادر ، خواهر و یا برادر آ ن ها سابقه ی ابتلا به دیابت دارند </w:t>
      </w:r>
    </w:p>
    <w:p w:rsidR="00422C3F" w:rsidRDefault="00422C3F" w:rsidP="00422C3F">
      <w:pPr>
        <w:pStyle w:val="ListParagraph"/>
        <w:numPr>
          <w:ilvl w:val="0"/>
          <w:numId w:val="10"/>
        </w:numPr>
        <w:jc w:val="both"/>
        <w:rPr>
          <w:rFonts w:cs="B Mitra"/>
          <w:sz w:val="25"/>
          <w:szCs w:val="25"/>
        </w:rPr>
      </w:pPr>
      <w:r>
        <w:rPr>
          <w:rFonts w:cs="B Mitra" w:hint="cs"/>
          <w:sz w:val="25"/>
          <w:szCs w:val="25"/>
          <w:rtl/>
        </w:rPr>
        <w:lastRenderedPageBreak/>
        <w:t xml:space="preserve">افرادی که فشارخون ماکزیمم مساوی یا بیش تر از 140 میلی متر جیوه و فشارخون مینیمم مساوی یا بیشتر از 90 میلیمتر جیوه دارند </w:t>
      </w:r>
    </w:p>
    <w:p w:rsidR="00422C3F" w:rsidRDefault="00422C3F" w:rsidP="00422C3F">
      <w:pPr>
        <w:pStyle w:val="ListParagraph"/>
        <w:numPr>
          <w:ilvl w:val="0"/>
          <w:numId w:val="10"/>
        </w:numPr>
        <w:jc w:val="both"/>
        <w:rPr>
          <w:rFonts w:cs="B Mitra"/>
          <w:sz w:val="25"/>
          <w:szCs w:val="25"/>
        </w:rPr>
      </w:pPr>
      <w:r>
        <w:rPr>
          <w:rFonts w:cs="B Mitra" w:hint="cs"/>
          <w:sz w:val="25"/>
          <w:szCs w:val="25"/>
          <w:rtl/>
        </w:rPr>
        <w:t xml:space="preserve">زنانی که سابقه ی 2 بار یا بیش تر سقط خودبخودی ( بدون علت مشخص ) و یا سابقه ی مرده زایی و یا سابقه ی به دنیا آوردن نوزاد با وزن بیش از 4 کیلوگرم دارند </w:t>
      </w:r>
    </w:p>
    <w:p w:rsidR="00422C3F" w:rsidRDefault="00422C3F" w:rsidP="00422C3F">
      <w:pPr>
        <w:pStyle w:val="ListParagraph"/>
        <w:numPr>
          <w:ilvl w:val="0"/>
          <w:numId w:val="10"/>
        </w:numPr>
        <w:jc w:val="both"/>
        <w:rPr>
          <w:rFonts w:cs="B Mitra"/>
          <w:sz w:val="25"/>
          <w:szCs w:val="25"/>
        </w:rPr>
      </w:pPr>
      <w:r>
        <w:rPr>
          <w:rFonts w:cs="B Mitra" w:hint="cs"/>
          <w:sz w:val="25"/>
          <w:szCs w:val="25"/>
          <w:rtl/>
        </w:rPr>
        <w:t xml:space="preserve">زنانی که در یکی از بارداری های قبلی خود سابقه ی دیابت بارداری دارند </w:t>
      </w:r>
    </w:p>
    <w:p w:rsidR="009D578D" w:rsidRDefault="009D578D" w:rsidP="00422C3F">
      <w:pPr>
        <w:pStyle w:val="ListParagraph"/>
        <w:numPr>
          <w:ilvl w:val="0"/>
          <w:numId w:val="10"/>
        </w:numPr>
        <w:jc w:val="both"/>
        <w:rPr>
          <w:rFonts w:cs="B Mitra"/>
          <w:sz w:val="25"/>
          <w:szCs w:val="25"/>
        </w:rPr>
      </w:pPr>
      <w:r>
        <w:rPr>
          <w:rFonts w:cs="B Mitra" w:hint="cs"/>
          <w:sz w:val="25"/>
          <w:szCs w:val="25"/>
          <w:rtl/>
        </w:rPr>
        <w:t xml:space="preserve">در رابطه با خانم های باردار مطابق دستورالعمل اجرایی </w:t>
      </w:r>
    </w:p>
    <w:p w:rsidR="00715036" w:rsidRDefault="00715036" w:rsidP="00715036">
      <w:pPr>
        <w:pStyle w:val="ListParagraph"/>
        <w:numPr>
          <w:ilvl w:val="0"/>
          <w:numId w:val="10"/>
        </w:numPr>
        <w:jc w:val="both"/>
        <w:rPr>
          <w:rFonts w:cs="B Mitra"/>
          <w:sz w:val="25"/>
          <w:szCs w:val="25"/>
        </w:rPr>
      </w:pPr>
      <w:r>
        <w:rPr>
          <w:rFonts w:cs="B Mitra" w:hint="cs"/>
          <w:sz w:val="25"/>
          <w:szCs w:val="25"/>
          <w:rtl/>
        </w:rPr>
        <w:t xml:space="preserve">براساس تشخیص پزشک  </w:t>
      </w:r>
    </w:p>
    <w:p w:rsidR="00A1512D" w:rsidRPr="00A1512D" w:rsidRDefault="00A1512D" w:rsidP="00A1512D">
      <w:pPr>
        <w:jc w:val="both"/>
        <w:rPr>
          <w:rFonts w:cs="B Mitra"/>
          <w:sz w:val="25"/>
          <w:szCs w:val="25"/>
        </w:rPr>
      </w:pPr>
      <w:r w:rsidRPr="00A1512D">
        <w:rPr>
          <w:rFonts w:cs="B Mitra" w:hint="cs"/>
          <w:b/>
          <w:bCs/>
          <w:rtl/>
        </w:rPr>
        <w:t xml:space="preserve">عوامل موثر براختلال چربی های خون </w:t>
      </w:r>
      <w:r>
        <w:rPr>
          <w:rFonts w:cs="B Mitra" w:hint="cs"/>
          <w:b/>
          <w:bCs/>
          <w:rtl/>
        </w:rPr>
        <w:t>:</w:t>
      </w:r>
    </w:p>
    <w:p w:rsidR="00A1512D" w:rsidRDefault="00A1512D" w:rsidP="00A1512D">
      <w:pPr>
        <w:pStyle w:val="ListParagraph"/>
        <w:numPr>
          <w:ilvl w:val="0"/>
          <w:numId w:val="11"/>
        </w:numPr>
        <w:jc w:val="both"/>
        <w:rPr>
          <w:rFonts w:cs="B Mitra"/>
          <w:sz w:val="25"/>
          <w:szCs w:val="25"/>
        </w:rPr>
      </w:pPr>
      <w:r>
        <w:rPr>
          <w:rFonts w:cs="B Mitra" w:hint="cs"/>
          <w:sz w:val="25"/>
          <w:szCs w:val="25"/>
          <w:rtl/>
        </w:rPr>
        <w:t xml:space="preserve">افرادی که اضافه وزن دارند و یا چاق هستند ( طبق نوموگرام </w:t>
      </w:r>
      <w:r>
        <w:rPr>
          <w:rFonts w:cs="B Mitra"/>
          <w:sz w:val="25"/>
          <w:szCs w:val="25"/>
        </w:rPr>
        <w:t>BMI</w:t>
      </w:r>
      <w:r>
        <w:rPr>
          <w:rFonts w:cs="B Mitra" w:hint="cs"/>
          <w:sz w:val="25"/>
          <w:szCs w:val="25"/>
          <w:rtl/>
        </w:rPr>
        <w:t xml:space="preserve"> ) </w:t>
      </w:r>
    </w:p>
    <w:p w:rsidR="00A1512D" w:rsidRDefault="00A1512D" w:rsidP="00A1512D">
      <w:pPr>
        <w:pStyle w:val="ListParagraph"/>
        <w:numPr>
          <w:ilvl w:val="0"/>
          <w:numId w:val="11"/>
        </w:numPr>
        <w:jc w:val="both"/>
        <w:rPr>
          <w:rFonts w:cs="B Mitra"/>
          <w:sz w:val="25"/>
          <w:szCs w:val="25"/>
        </w:rPr>
      </w:pPr>
      <w:r>
        <w:rPr>
          <w:rFonts w:cs="B Mitra" w:hint="cs"/>
          <w:sz w:val="25"/>
          <w:szCs w:val="25"/>
          <w:rtl/>
        </w:rPr>
        <w:t xml:space="preserve">افرادی که پدر ، مادر آ ن ها سطوح بالای چربی خون دارند  </w:t>
      </w:r>
    </w:p>
    <w:p w:rsidR="00A1512D" w:rsidRDefault="00A1512D" w:rsidP="00A1512D">
      <w:pPr>
        <w:pStyle w:val="ListParagraph"/>
        <w:numPr>
          <w:ilvl w:val="0"/>
          <w:numId w:val="11"/>
        </w:numPr>
        <w:jc w:val="both"/>
        <w:rPr>
          <w:rFonts w:cs="B Mitra"/>
          <w:sz w:val="25"/>
          <w:szCs w:val="25"/>
        </w:rPr>
      </w:pPr>
      <w:r>
        <w:rPr>
          <w:rFonts w:cs="B Mitra" w:hint="cs"/>
          <w:sz w:val="25"/>
          <w:szCs w:val="25"/>
          <w:rtl/>
        </w:rPr>
        <w:t xml:space="preserve">مصرف کنندگان سیگار ( کاهش میزان  </w:t>
      </w:r>
      <w:r>
        <w:rPr>
          <w:rFonts w:cs="B Mitra"/>
          <w:sz w:val="25"/>
          <w:szCs w:val="25"/>
        </w:rPr>
        <w:t>HDL</w:t>
      </w:r>
      <w:r>
        <w:rPr>
          <w:rFonts w:cs="B Mitra" w:hint="cs"/>
          <w:sz w:val="25"/>
          <w:szCs w:val="25"/>
          <w:rtl/>
        </w:rPr>
        <w:t xml:space="preserve"> ) </w:t>
      </w:r>
    </w:p>
    <w:p w:rsidR="00715036" w:rsidRDefault="00715036" w:rsidP="00715036">
      <w:pPr>
        <w:pStyle w:val="ListParagraph"/>
        <w:numPr>
          <w:ilvl w:val="0"/>
          <w:numId w:val="11"/>
        </w:numPr>
        <w:jc w:val="both"/>
        <w:rPr>
          <w:rFonts w:cs="B Mitra"/>
          <w:sz w:val="25"/>
          <w:szCs w:val="25"/>
        </w:rPr>
      </w:pPr>
      <w:r>
        <w:rPr>
          <w:rFonts w:cs="B Mitra" w:hint="cs"/>
          <w:sz w:val="25"/>
          <w:szCs w:val="25"/>
          <w:rtl/>
        </w:rPr>
        <w:t xml:space="preserve">براساس تشخیص پزشک  </w:t>
      </w:r>
    </w:p>
    <w:p w:rsidR="00DD3E03" w:rsidRDefault="00A72F71" w:rsidP="00CF2BBC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 xml:space="preserve">آزمایش تشخیص خون مخفی به روش ایمونوشیمی ( </w:t>
      </w:r>
      <w:r>
        <w:rPr>
          <w:b/>
          <w:bCs/>
          <w:u w:val="single"/>
        </w:rPr>
        <w:t>FIT</w:t>
      </w:r>
      <w:r w:rsidR="00CF2BBC">
        <w:rPr>
          <w:rFonts w:hint="cs"/>
          <w:b/>
          <w:bCs/>
          <w:u w:val="single"/>
          <w:rtl/>
        </w:rPr>
        <w:t xml:space="preserve"> )</w:t>
      </w:r>
      <w:r>
        <w:rPr>
          <w:rFonts w:hint="cs"/>
          <w:b/>
          <w:bCs/>
          <w:u w:val="single"/>
          <w:rtl/>
        </w:rPr>
        <w:t xml:space="preserve">به منظور تشخیص زودهنگام و غربالگری سرطان روده یزرگ </w:t>
      </w:r>
      <w:r w:rsidR="00DD3E03">
        <w:rPr>
          <w:rFonts w:hint="cs"/>
          <w:b/>
          <w:bCs/>
          <w:u w:val="single"/>
          <w:rtl/>
        </w:rPr>
        <w:t xml:space="preserve"> :</w:t>
      </w:r>
    </w:p>
    <w:p w:rsidR="00A72F71" w:rsidRDefault="005F6DAC" w:rsidP="005F6DAC">
      <w:pPr>
        <w:pStyle w:val="ListParagraph"/>
        <w:numPr>
          <w:ilvl w:val="0"/>
          <w:numId w:val="4"/>
        </w:numPr>
        <w:ind w:left="946" w:hanging="199"/>
        <w:rPr>
          <w:rFonts w:cs="B Mitra"/>
          <w:sz w:val="25"/>
          <w:szCs w:val="25"/>
        </w:rPr>
      </w:pPr>
      <w:r w:rsidRPr="00B56E23">
        <w:rPr>
          <w:rFonts w:cs="B Mitra" w:hint="cs"/>
          <w:sz w:val="25"/>
          <w:szCs w:val="25"/>
          <w:rtl/>
        </w:rPr>
        <w:t>شناسایی و دعوت زنان و مردان گروه سنی 69 -  50 سال به منظورغربالگری به پایگاه سلامت شهری/ خانه بهداشت</w:t>
      </w:r>
    </w:p>
    <w:p w:rsidR="009A38CE" w:rsidRPr="00B56E23" w:rsidRDefault="009A38CE" w:rsidP="009A38CE">
      <w:pPr>
        <w:pStyle w:val="ListParagraph"/>
        <w:numPr>
          <w:ilvl w:val="0"/>
          <w:numId w:val="4"/>
        </w:numPr>
        <w:ind w:left="946" w:hanging="199"/>
        <w:rPr>
          <w:rFonts w:cs="B Mitra"/>
          <w:sz w:val="25"/>
          <w:szCs w:val="25"/>
        </w:rPr>
      </w:pPr>
      <w:r w:rsidRPr="00B56E23">
        <w:rPr>
          <w:rFonts w:cs="B Mitra" w:hint="cs"/>
          <w:sz w:val="25"/>
          <w:szCs w:val="25"/>
          <w:rtl/>
        </w:rPr>
        <w:t xml:space="preserve">ثبت و بررسی اطلاعات خانوار در سامانه </w:t>
      </w:r>
    </w:p>
    <w:p w:rsidR="009A38CE" w:rsidRPr="00354733" w:rsidRDefault="009A38CE" w:rsidP="009A38CE">
      <w:pPr>
        <w:pStyle w:val="ListParagraph"/>
        <w:numPr>
          <w:ilvl w:val="0"/>
          <w:numId w:val="4"/>
        </w:numPr>
        <w:ind w:left="946" w:hanging="199"/>
        <w:rPr>
          <w:rFonts w:cs="B Mitra"/>
          <w:sz w:val="25"/>
          <w:szCs w:val="25"/>
        </w:rPr>
      </w:pPr>
      <w:r w:rsidRPr="009A38CE">
        <w:rPr>
          <w:rFonts w:cs="B Mitra" w:hint="cs"/>
          <w:sz w:val="25"/>
          <w:szCs w:val="25"/>
          <w:rtl/>
        </w:rPr>
        <w:t>بررسی</w:t>
      </w:r>
      <w:r>
        <w:rPr>
          <w:rFonts w:cs="B Mitra" w:hint="cs"/>
          <w:b/>
          <w:bCs/>
          <w:color w:val="FF0000"/>
          <w:sz w:val="25"/>
          <w:szCs w:val="25"/>
          <w:u w:val="single"/>
          <w:rtl/>
        </w:rPr>
        <w:t xml:space="preserve"> </w:t>
      </w:r>
      <w:r w:rsidRPr="00E37528">
        <w:rPr>
          <w:rFonts w:cs="B Mitra" w:hint="cs"/>
          <w:b/>
          <w:bCs/>
          <w:color w:val="FF0000"/>
          <w:sz w:val="25"/>
          <w:szCs w:val="25"/>
          <w:u w:val="single"/>
          <w:rtl/>
        </w:rPr>
        <w:t xml:space="preserve">عوامل خطر در افراد </w:t>
      </w:r>
      <w:r w:rsidRPr="008E5019">
        <w:rPr>
          <w:rFonts w:cs="B Mitra" w:hint="cs"/>
          <w:b/>
          <w:bCs/>
          <w:color w:val="FF0000"/>
          <w:sz w:val="25"/>
          <w:szCs w:val="25"/>
          <w:u w:val="single"/>
          <w:rtl/>
        </w:rPr>
        <w:t>واجد شرایط و در صورت وجود یک علامت خطر</w:t>
      </w:r>
      <w:r>
        <w:rPr>
          <w:rFonts w:cs="B Mitra" w:hint="cs"/>
          <w:sz w:val="25"/>
          <w:szCs w:val="25"/>
          <w:rtl/>
        </w:rPr>
        <w:t xml:space="preserve"> ، انجام روند نمونه گیری تست فیت توسط مراقب سلامت / بهورز  </w:t>
      </w:r>
      <w:r w:rsidRPr="00354733">
        <w:rPr>
          <w:rFonts w:cs="B Mitra" w:hint="cs"/>
          <w:sz w:val="25"/>
          <w:szCs w:val="25"/>
          <w:rtl/>
        </w:rPr>
        <w:t xml:space="preserve">و ثبت درسامانه </w:t>
      </w:r>
    </w:p>
    <w:p w:rsidR="00F7580B" w:rsidRPr="00447139" w:rsidRDefault="00F7580B" w:rsidP="00445741">
      <w:pPr>
        <w:pStyle w:val="ListParagraph"/>
        <w:numPr>
          <w:ilvl w:val="0"/>
          <w:numId w:val="4"/>
        </w:numPr>
        <w:ind w:left="946" w:hanging="199"/>
        <w:rPr>
          <w:rFonts w:cs="B Mitra"/>
          <w:sz w:val="25"/>
          <w:szCs w:val="25"/>
        </w:rPr>
      </w:pPr>
      <w:r w:rsidRPr="00447139">
        <w:rPr>
          <w:rFonts w:cs="B Mitra" w:hint="cs"/>
          <w:sz w:val="25"/>
          <w:szCs w:val="25"/>
          <w:rtl/>
        </w:rPr>
        <w:t xml:space="preserve">ثبت آزمایش تشخیص خون مخفی به روش ایمونوشیمی ( </w:t>
      </w:r>
      <w:r w:rsidRPr="00447139">
        <w:rPr>
          <w:rFonts w:cs="B Mitra"/>
          <w:sz w:val="25"/>
          <w:szCs w:val="25"/>
        </w:rPr>
        <w:t>FIT</w:t>
      </w:r>
      <w:r w:rsidRPr="00447139">
        <w:rPr>
          <w:rFonts w:cs="B Mitra" w:hint="cs"/>
          <w:sz w:val="25"/>
          <w:szCs w:val="25"/>
          <w:rtl/>
        </w:rPr>
        <w:t xml:space="preserve"> ) در دفترچه </w:t>
      </w:r>
      <w:r w:rsidR="008E5019" w:rsidRPr="00447139">
        <w:rPr>
          <w:rFonts w:cs="B Mitra" w:hint="cs"/>
          <w:sz w:val="25"/>
          <w:szCs w:val="25"/>
          <w:rtl/>
        </w:rPr>
        <w:t>بیمه فرد گیرنده خدمت</w:t>
      </w:r>
      <w:r w:rsidRPr="00447139">
        <w:rPr>
          <w:rFonts w:cs="B Mitra" w:hint="cs"/>
          <w:sz w:val="25"/>
          <w:szCs w:val="25"/>
          <w:rtl/>
        </w:rPr>
        <w:t xml:space="preserve"> ( روستایی و یا سایر دفترچه ها ) توسط پزشک  </w:t>
      </w:r>
    </w:p>
    <w:p w:rsidR="00445741" w:rsidRPr="00447139" w:rsidRDefault="00445741" w:rsidP="00CF2BBC">
      <w:pPr>
        <w:pStyle w:val="ListParagraph"/>
        <w:numPr>
          <w:ilvl w:val="0"/>
          <w:numId w:val="4"/>
        </w:numPr>
        <w:ind w:left="946" w:hanging="199"/>
        <w:rPr>
          <w:rFonts w:cs="B Mitra"/>
          <w:sz w:val="25"/>
          <w:szCs w:val="25"/>
        </w:rPr>
      </w:pPr>
      <w:r w:rsidRPr="00447139">
        <w:rPr>
          <w:rFonts w:cs="B Mitra" w:hint="cs"/>
          <w:sz w:val="25"/>
          <w:szCs w:val="25"/>
          <w:rtl/>
        </w:rPr>
        <w:t>مسئولیت انجام خدمات ذکر شده برعهده مراقب سلامت / بهورز می باشد</w:t>
      </w:r>
    </w:p>
    <w:p w:rsidR="00F91E6F" w:rsidRPr="00F91E6F" w:rsidRDefault="00F91E6F" w:rsidP="0076087E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E37528">
        <w:rPr>
          <w:rFonts w:hint="cs"/>
          <w:b/>
          <w:bCs/>
          <w:u w:val="single"/>
          <w:rtl/>
        </w:rPr>
        <w:t xml:space="preserve">نحوه ثبت </w:t>
      </w:r>
      <w:r>
        <w:rPr>
          <w:rFonts w:hint="cs"/>
          <w:b/>
          <w:bCs/>
          <w:u w:val="single"/>
          <w:rtl/>
        </w:rPr>
        <w:t xml:space="preserve">آزمایش تشخیص خون مخفی به روش ایمونوشیمی ( </w:t>
      </w:r>
      <w:r>
        <w:rPr>
          <w:b/>
          <w:bCs/>
          <w:u w:val="single"/>
        </w:rPr>
        <w:t>FIT</w:t>
      </w:r>
      <w:r>
        <w:rPr>
          <w:rFonts w:hint="cs"/>
          <w:b/>
          <w:bCs/>
          <w:u w:val="single"/>
          <w:rtl/>
        </w:rPr>
        <w:t xml:space="preserve"> ) به منظور تشخیص زودهنگام و غربالگری سرطان روده یزرگ  </w:t>
      </w:r>
      <w:r w:rsidRPr="00F91E6F">
        <w:rPr>
          <w:rFonts w:hint="cs"/>
          <w:b/>
          <w:bCs/>
          <w:u w:val="single"/>
          <w:rtl/>
        </w:rPr>
        <w:t>در سامانه :</w:t>
      </w:r>
    </w:p>
    <w:p w:rsidR="00F91E6F" w:rsidRDefault="00B03E61" w:rsidP="00B03E61">
      <w:pPr>
        <w:pStyle w:val="ListParagraph"/>
        <w:numPr>
          <w:ilvl w:val="0"/>
          <w:numId w:val="4"/>
        </w:numPr>
        <w:ind w:left="946" w:hanging="199"/>
        <w:rPr>
          <w:rFonts w:cs="B Mitra"/>
          <w:sz w:val="25"/>
          <w:szCs w:val="25"/>
        </w:rPr>
      </w:pPr>
      <w:r>
        <w:rPr>
          <w:rFonts w:cs="B Mitra" w:hint="cs"/>
          <w:sz w:val="25"/>
          <w:szCs w:val="25"/>
          <w:rtl/>
        </w:rPr>
        <w:t>تحلیل</w:t>
      </w:r>
      <w:r w:rsidR="00F91E6F" w:rsidRPr="00B56E23">
        <w:rPr>
          <w:rFonts w:cs="B Mitra" w:hint="cs"/>
          <w:sz w:val="25"/>
          <w:szCs w:val="25"/>
          <w:rtl/>
        </w:rPr>
        <w:t xml:space="preserve"> نتایج آزمایشات </w:t>
      </w:r>
    </w:p>
    <w:p w:rsidR="00F91E6F" w:rsidRDefault="00B03E61" w:rsidP="00F91E6F">
      <w:pPr>
        <w:pStyle w:val="ListParagraph"/>
        <w:numPr>
          <w:ilvl w:val="0"/>
          <w:numId w:val="4"/>
        </w:numPr>
        <w:ind w:left="946" w:hanging="199"/>
        <w:rPr>
          <w:rFonts w:cs="B Mitra"/>
          <w:sz w:val="25"/>
          <w:szCs w:val="25"/>
        </w:rPr>
      </w:pPr>
      <w:r>
        <w:rPr>
          <w:rFonts w:cs="B Mitra" w:hint="cs"/>
          <w:sz w:val="25"/>
          <w:szCs w:val="25"/>
          <w:rtl/>
        </w:rPr>
        <w:t xml:space="preserve">ثبت </w:t>
      </w:r>
      <w:r w:rsidR="00E30F70">
        <w:rPr>
          <w:rFonts w:cs="B Mitra" w:hint="cs"/>
          <w:sz w:val="25"/>
          <w:szCs w:val="25"/>
          <w:rtl/>
        </w:rPr>
        <w:t xml:space="preserve">حداقل یک </w:t>
      </w:r>
      <w:r w:rsidR="00912F60">
        <w:rPr>
          <w:rFonts w:cs="B Mitra" w:hint="cs"/>
          <w:sz w:val="25"/>
          <w:szCs w:val="25"/>
          <w:rtl/>
        </w:rPr>
        <w:t>علامت خطر ( ارزیابی )</w:t>
      </w:r>
      <w:r w:rsidR="00335907">
        <w:rPr>
          <w:rFonts w:cs="B Mitra" w:hint="cs"/>
          <w:sz w:val="25"/>
          <w:szCs w:val="25"/>
          <w:rtl/>
        </w:rPr>
        <w:t xml:space="preserve"> </w:t>
      </w:r>
      <w:r w:rsidR="00E30F70">
        <w:rPr>
          <w:rFonts w:cs="B Mitra" w:hint="cs"/>
          <w:sz w:val="25"/>
          <w:szCs w:val="25"/>
          <w:rtl/>
        </w:rPr>
        <w:t xml:space="preserve">&gt;&gt; ثبت تست فیت نداده است &gt;&gt; انجام تست فیت &gt;&gt; ورود کدملی و تکرار &gt;&gt; ثبت غربال مثبت یا منفی در سامانه </w:t>
      </w:r>
    </w:p>
    <w:p w:rsidR="00E30F70" w:rsidRDefault="00E30F70" w:rsidP="00F91E6F">
      <w:pPr>
        <w:pStyle w:val="ListParagraph"/>
        <w:numPr>
          <w:ilvl w:val="0"/>
          <w:numId w:val="4"/>
        </w:numPr>
        <w:ind w:left="946" w:hanging="199"/>
        <w:rPr>
          <w:rFonts w:cs="B Mitra"/>
          <w:sz w:val="25"/>
          <w:szCs w:val="25"/>
        </w:rPr>
      </w:pPr>
      <w:r w:rsidRPr="00E30F70">
        <w:rPr>
          <w:rFonts w:cs="B Mitra" w:hint="cs"/>
          <w:sz w:val="25"/>
          <w:szCs w:val="25"/>
          <w:rtl/>
        </w:rPr>
        <w:t xml:space="preserve">نداشتن علامت خطر ( ارزیابی ) &gt;&gt; ثبت تست فیت نداده است &gt;&gt; نیاز به انجام تست فیت نمی باشد </w:t>
      </w:r>
    </w:p>
    <w:p w:rsidR="00A1512D" w:rsidRPr="00A1512D" w:rsidRDefault="00A1512D" w:rsidP="00A1512D">
      <w:pPr>
        <w:rPr>
          <w:rFonts w:cs="B Mitra"/>
          <w:b/>
          <w:bCs/>
          <w:color w:val="FF0000"/>
          <w:sz w:val="25"/>
          <w:szCs w:val="25"/>
          <w:u w:val="single"/>
          <w:rtl/>
        </w:rPr>
      </w:pPr>
      <w:r w:rsidRPr="00E37528">
        <w:rPr>
          <w:rFonts w:cs="B Mitra" w:hint="cs"/>
          <w:b/>
          <w:bCs/>
          <w:color w:val="FF0000"/>
          <w:sz w:val="25"/>
          <w:szCs w:val="25"/>
          <w:u w:val="single"/>
          <w:rtl/>
        </w:rPr>
        <w:t xml:space="preserve">عوامل خطر در افراد </w:t>
      </w:r>
      <w:r w:rsidRPr="008E5019">
        <w:rPr>
          <w:rFonts w:cs="B Mitra" w:hint="cs"/>
          <w:b/>
          <w:bCs/>
          <w:color w:val="FF0000"/>
          <w:sz w:val="25"/>
          <w:szCs w:val="25"/>
          <w:u w:val="single"/>
          <w:rtl/>
        </w:rPr>
        <w:t>واجد شرایط</w:t>
      </w:r>
      <w:r w:rsidRPr="00422C3F">
        <w:rPr>
          <w:rFonts w:cs="B Mitra" w:hint="cs"/>
          <w:b/>
          <w:bCs/>
          <w:color w:val="FF0000"/>
          <w:sz w:val="25"/>
          <w:szCs w:val="25"/>
          <w:u w:val="single"/>
          <w:rtl/>
        </w:rPr>
        <w:t xml:space="preserve"> آزمایش</w:t>
      </w:r>
      <w:r w:rsidRPr="00A1512D">
        <w:rPr>
          <w:rFonts w:cs="B Mitra" w:hint="cs"/>
          <w:b/>
          <w:bCs/>
          <w:color w:val="FF0000"/>
          <w:sz w:val="25"/>
          <w:szCs w:val="25"/>
          <w:u w:val="single"/>
          <w:rtl/>
        </w:rPr>
        <w:t xml:space="preserve"> تشخیص خون مخفی به روش ایمونوشیمی ( </w:t>
      </w:r>
      <w:r w:rsidRPr="00A1512D">
        <w:rPr>
          <w:rFonts w:cs="B Mitra"/>
          <w:b/>
          <w:bCs/>
          <w:color w:val="FF0000"/>
          <w:sz w:val="25"/>
          <w:szCs w:val="25"/>
          <w:u w:val="single"/>
        </w:rPr>
        <w:t>FIT</w:t>
      </w:r>
      <w:r w:rsidRPr="00A1512D">
        <w:rPr>
          <w:rFonts w:cs="B Mitra" w:hint="cs"/>
          <w:b/>
          <w:bCs/>
          <w:color w:val="FF0000"/>
          <w:sz w:val="25"/>
          <w:szCs w:val="25"/>
          <w:u w:val="single"/>
          <w:rtl/>
        </w:rPr>
        <w:t xml:space="preserve"> )</w:t>
      </w:r>
      <w:r>
        <w:rPr>
          <w:rFonts w:cs="B Mitra" w:hint="cs"/>
          <w:b/>
          <w:bCs/>
          <w:color w:val="FF0000"/>
          <w:sz w:val="25"/>
          <w:szCs w:val="25"/>
          <w:u w:val="single"/>
          <w:rtl/>
        </w:rPr>
        <w:t>:</w:t>
      </w:r>
    </w:p>
    <w:p w:rsidR="00A1512D" w:rsidRDefault="00A1512D" w:rsidP="00A1512D">
      <w:pPr>
        <w:pStyle w:val="ListParagraph"/>
        <w:numPr>
          <w:ilvl w:val="0"/>
          <w:numId w:val="12"/>
        </w:numPr>
        <w:jc w:val="both"/>
        <w:rPr>
          <w:rFonts w:cs="B Mitra"/>
          <w:sz w:val="25"/>
          <w:szCs w:val="25"/>
        </w:rPr>
      </w:pPr>
      <w:r>
        <w:rPr>
          <w:rFonts w:cs="B Mitra" w:hint="cs"/>
          <w:sz w:val="25"/>
          <w:szCs w:val="25"/>
          <w:rtl/>
        </w:rPr>
        <w:t>خونریزی دستگاه گوارش تحتانی در طی یک ماه آخر</w:t>
      </w:r>
    </w:p>
    <w:p w:rsidR="00A1512D" w:rsidRDefault="00A1512D" w:rsidP="00A1512D">
      <w:pPr>
        <w:pStyle w:val="ListParagraph"/>
        <w:numPr>
          <w:ilvl w:val="0"/>
          <w:numId w:val="12"/>
        </w:numPr>
        <w:jc w:val="both"/>
        <w:rPr>
          <w:rFonts w:cs="B Mitra"/>
          <w:sz w:val="25"/>
          <w:szCs w:val="25"/>
        </w:rPr>
      </w:pPr>
      <w:r>
        <w:rPr>
          <w:rFonts w:cs="B Mitra" w:hint="cs"/>
          <w:sz w:val="25"/>
          <w:szCs w:val="25"/>
          <w:rtl/>
        </w:rPr>
        <w:t xml:space="preserve">یبوست در طی یک ماه آخر ( با یا بدون اسهال ، درد شکم و احساس پربودن مقعد پس از اجابت مزاج ) </w:t>
      </w:r>
    </w:p>
    <w:p w:rsidR="00A1512D" w:rsidRDefault="00A1512D" w:rsidP="00A1512D">
      <w:pPr>
        <w:pStyle w:val="ListParagraph"/>
        <w:numPr>
          <w:ilvl w:val="0"/>
          <w:numId w:val="12"/>
        </w:numPr>
        <w:jc w:val="both"/>
        <w:rPr>
          <w:rFonts w:cs="B Mitra"/>
          <w:sz w:val="25"/>
          <w:szCs w:val="25"/>
        </w:rPr>
      </w:pPr>
      <w:r>
        <w:rPr>
          <w:rFonts w:cs="B Mitra" w:hint="cs"/>
          <w:sz w:val="25"/>
          <w:szCs w:val="25"/>
          <w:rtl/>
        </w:rPr>
        <w:t xml:space="preserve">کاهش بیش از 10 درصد وزن بدن در طی شش ماه همراه با یکی از علایم مذکور </w:t>
      </w:r>
    </w:p>
    <w:p w:rsidR="00A1512D" w:rsidRDefault="00A1512D" w:rsidP="00A1512D">
      <w:pPr>
        <w:pStyle w:val="ListParagraph"/>
        <w:numPr>
          <w:ilvl w:val="0"/>
          <w:numId w:val="12"/>
        </w:numPr>
        <w:jc w:val="both"/>
        <w:rPr>
          <w:rFonts w:cs="B Mitra"/>
          <w:sz w:val="25"/>
          <w:szCs w:val="25"/>
        </w:rPr>
      </w:pPr>
      <w:r>
        <w:rPr>
          <w:rFonts w:cs="B Mitra" w:hint="cs"/>
          <w:sz w:val="25"/>
          <w:szCs w:val="25"/>
          <w:rtl/>
        </w:rPr>
        <w:t xml:space="preserve">سابقه خانوادگی پولیپ یا سرطان روده بزرگ </w:t>
      </w:r>
    </w:p>
    <w:p w:rsidR="00A1512D" w:rsidRDefault="00A1512D" w:rsidP="00A1512D">
      <w:pPr>
        <w:pStyle w:val="ListParagraph"/>
        <w:numPr>
          <w:ilvl w:val="0"/>
          <w:numId w:val="12"/>
        </w:numPr>
        <w:jc w:val="both"/>
        <w:rPr>
          <w:rFonts w:cs="B Mitra"/>
          <w:sz w:val="25"/>
          <w:szCs w:val="25"/>
        </w:rPr>
      </w:pPr>
      <w:r>
        <w:rPr>
          <w:rFonts w:cs="B Mitra" w:hint="cs"/>
          <w:sz w:val="25"/>
          <w:szCs w:val="25"/>
          <w:rtl/>
        </w:rPr>
        <w:t>بیماری های ارثی مانند پولیپ های آدنوماتوز فامیلی یا سرطان کولون ارثی بدون پولیپوز</w:t>
      </w:r>
    </w:p>
    <w:p w:rsidR="00715036" w:rsidRDefault="00715036" w:rsidP="00A1512D">
      <w:pPr>
        <w:pStyle w:val="ListParagraph"/>
        <w:numPr>
          <w:ilvl w:val="0"/>
          <w:numId w:val="12"/>
        </w:numPr>
        <w:jc w:val="both"/>
        <w:rPr>
          <w:rFonts w:cs="B Mitra"/>
          <w:sz w:val="25"/>
          <w:szCs w:val="25"/>
        </w:rPr>
      </w:pPr>
      <w:r>
        <w:rPr>
          <w:rFonts w:cs="B Mitra" w:hint="cs"/>
          <w:sz w:val="25"/>
          <w:szCs w:val="25"/>
          <w:rtl/>
        </w:rPr>
        <w:t xml:space="preserve">افراد مبتلا به بیماری التهابی روده شامل کولیت اولسراتیو و بیماری کرون </w:t>
      </w:r>
    </w:p>
    <w:p w:rsidR="00715036" w:rsidRDefault="00715036" w:rsidP="00A1512D">
      <w:pPr>
        <w:pStyle w:val="ListParagraph"/>
        <w:numPr>
          <w:ilvl w:val="0"/>
          <w:numId w:val="12"/>
        </w:numPr>
        <w:jc w:val="both"/>
        <w:rPr>
          <w:rFonts w:cs="B Mitra"/>
          <w:sz w:val="25"/>
          <w:szCs w:val="25"/>
        </w:rPr>
      </w:pPr>
      <w:r>
        <w:rPr>
          <w:rFonts w:cs="B Mitra" w:hint="cs"/>
          <w:sz w:val="25"/>
          <w:szCs w:val="25"/>
          <w:rtl/>
        </w:rPr>
        <w:lastRenderedPageBreak/>
        <w:t xml:space="preserve">سابقه فردی پولیپ های آدنوماتوز </w:t>
      </w:r>
    </w:p>
    <w:p w:rsidR="00A1512D" w:rsidRDefault="00715036" w:rsidP="00A1512D">
      <w:pPr>
        <w:pStyle w:val="ListParagraph"/>
        <w:numPr>
          <w:ilvl w:val="0"/>
          <w:numId w:val="12"/>
        </w:numPr>
        <w:jc w:val="both"/>
        <w:rPr>
          <w:rFonts w:cs="B Mitra"/>
          <w:sz w:val="25"/>
          <w:szCs w:val="25"/>
        </w:rPr>
      </w:pPr>
      <w:r>
        <w:rPr>
          <w:rFonts w:cs="B Mitra" w:hint="cs"/>
          <w:sz w:val="25"/>
          <w:szCs w:val="25"/>
          <w:rtl/>
        </w:rPr>
        <w:t xml:space="preserve">براساس تشخیص پزشک </w:t>
      </w:r>
      <w:r w:rsidR="00A1512D">
        <w:rPr>
          <w:rFonts w:cs="B Mitra" w:hint="cs"/>
          <w:sz w:val="25"/>
          <w:szCs w:val="25"/>
          <w:rtl/>
        </w:rPr>
        <w:t xml:space="preserve"> </w:t>
      </w:r>
    </w:p>
    <w:p w:rsidR="005F6DAC" w:rsidRDefault="0019723F" w:rsidP="00CF2BBC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تست</w:t>
      </w:r>
      <w:r w:rsidR="008E5019" w:rsidRPr="008E5019">
        <w:rPr>
          <w:rFonts w:hint="cs"/>
          <w:b/>
          <w:bCs/>
          <w:u w:val="single"/>
          <w:rtl/>
        </w:rPr>
        <w:t xml:space="preserve"> </w:t>
      </w:r>
      <w:r w:rsidR="008E5019" w:rsidRPr="005F6DAC">
        <w:rPr>
          <w:rFonts w:hint="cs"/>
          <w:b/>
          <w:bCs/>
          <w:u w:val="single"/>
          <w:rtl/>
        </w:rPr>
        <w:t>پاپ اسمیر</w:t>
      </w:r>
      <w:r w:rsidR="005F6DAC" w:rsidRPr="005F6DAC">
        <w:rPr>
          <w:rFonts w:hint="cs"/>
          <w:b/>
          <w:bCs/>
          <w:u w:val="single"/>
          <w:rtl/>
        </w:rPr>
        <w:t xml:space="preserve"> </w:t>
      </w:r>
      <w:r w:rsidR="005F6DAC">
        <w:rPr>
          <w:rFonts w:hint="cs"/>
          <w:b/>
          <w:bCs/>
          <w:u w:val="single"/>
          <w:rtl/>
        </w:rPr>
        <w:t>به منظور تشخیص زودهنگام و غربالگری سرطان سرویکس :</w:t>
      </w:r>
    </w:p>
    <w:p w:rsidR="00445741" w:rsidRPr="0039285A" w:rsidRDefault="005F6DAC" w:rsidP="00CF2BBC">
      <w:pPr>
        <w:pStyle w:val="ListParagraph"/>
        <w:numPr>
          <w:ilvl w:val="0"/>
          <w:numId w:val="4"/>
        </w:numPr>
        <w:ind w:left="946" w:hanging="199"/>
        <w:rPr>
          <w:rFonts w:cs="B Mitra"/>
          <w:sz w:val="25"/>
          <w:szCs w:val="25"/>
        </w:rPr>
      </w:pPr>
      <w:r w:rsidRPr="0039285A">
        <w:rPr>
          <w:rFonts w:cs="B Mitra" w:hint="cs"/>
          <w:sz w:val="24"/>
          <w:szCs w:val="24"/>
          <w:rtl/>
        </w:rPr>
        <w:t xml:space="preserve">  </w:t>
      </w:r>
      <w:r w:rsidR="008E5019">
        <w:rPr>
          <w:rFonts w:cs="B Mitra" w:hint="cs"/>
          <w:sz w:val="25"/>
          <w:szCs w:val="25"/>
          <w:rtl/>
        </w:rPr>
        <w:t xml:space="preserve">تنظیم تفاهم نامه با آزمایشگاه </w:t>
      </w:r>
      <w:r w:rsidR="009A38CE">
        <w:rPr>
          <w:rFonts w:cs="B Mitra" w:hint="cs"/>
          <w:sz w:val="25"/>
          <w:szCs w:val="25"/>
          <w:rtl/>
        </w:rPr>
        <w:t xml:space="preserve">با تاکید بر دریافت فرا نشیز </w:t>
      </w:r>
      <w:r w:rsidR="00445741" w:rsidRPr="0039285A">
        <w:rPr>
          <w:rFonts w:cs="B Mitra" w:hint="cs"/>
          <w:sz w:val="25"/>
          <w:szCs w:val="25"/>
          <w:rtl/>
        </w:rPr>
        <w:t xml:space="preserve">( بررسی نمونه های پاپ اسمیر ) </w:t>
      </w:r>
    </w:p>
    <w:p w:rsidR="005F6DAC" w:rsidRPr="00B56E23" w:rsidRDefault="005F6DAC" w:rsidP="008B10F6">
      <w:pPr>
        <w:pStyle w:val="ListParagraph"/>
        <w:numPr>
          <w:ilvl w:val="0"/>
          <w:numId w:val="4"/>
        </w:numPr>
        <w:ind w:left="946" w:hanging="199"/>
        <w:rPr>
          <w:rFonts w:cs="B Mitra"/>
          <w:sz w:val="25"/>
          <w:szCs w:val="25"/>
        </w:rPr>
      </w:pPr>
      <w:r w:rsidRPr="00B56E23">
        <w:rPr>
          <w:rFonts w:cs="B Mitra" w:hint="cs"/>
          <w:sz w:val="25"/>
          <w:szCs w:val="25"/>
          <w:rtl/>
        </w:rPr>
        <w:t xml:space="preserve">شناسایی و دعوت زنان گروه سنی </w:t>
      </w:r>
      <w:r w:rsidR="00247965" w:rsidRPr="00B56E23">
        <w:rPr>
          <w:rFonts w:cs="B Mitra" w:hint="cs"/>
          <w:sz w:val="25"/>
          <w:szCs w:val="25"/>
          <w:rtl/>
        </w:rPr>
        <w:t>49</w:t>
      </w:r>
      <w:r w:rsidRPr="00B56E23">
        <w:rPr>
          <w:rFonts w:cs="B Mitra" w:hint="cs"/>
          <w:sz w:val="25"/>
          <w:szCs w:val="25"/>
          <w:rtl/>
        </w:rPr>
        <w:t xml:space="preserve">- 30 سال به منظورغربالگری به </w:t>
      </w:r>
      <w:r w:rsidR="008B10F6" w:rsidRPr="00B56E23">
        <w:rPr>
          <w:rFonts w:cs="B Mitra" w:hint="cs"/>
          <w:sz w:val="25"/>
          <w:szCs w:val="25"/>
          <w:rtl/>
        </w:rPr>
        <w:t>پایگاه سلامت شهری/ خانه بهداشت</w:t>
      </w:r>
    </w:p>
    <w:p w:rsidR="005F6DAC" w:rsidRPr="00B56E23" w:rsidRDefault="005F6DAC" w:rsidP="005F6DAC">
      <w:pPr>
        <w:pStyle w:val="ListParagraph"/>
        <w:numPr>
          <w:ilvl w:val="0"/>
          <w:numId w:val="4"/>
        </w:numPr>
        <w:ind w:left="946" w:hanging="199"/>
        <w:rPr>
          <w:rFonts w:cs="B Mitra"/>
          <w:sz w:val="25"/>
          <w:szCs w:val="25"/>
        </w:rPr>
      </w:pPr>
      <w:r w:rsidRPr="00B56E23">
        <w:rPr>
          <w:rFonts w:cs="B Mitra" w:hint="cs"/>
          <w:sz w:val="25"/>
          <w:szCs w:val="25"/>
          <w:rtl/>
        </w:rPr>
        <w:t xml:space="preserve">ثبت و بررسی اطلاعات خانوار در سامانه </w:t>
      </w:r>
    </w:p>
    <w:p w:rsidR="005F6DAC" w:rsidRPr="009A38CE" w:rsidRDefault="005F6DAC" w:rsidP="00247965">
      <w:pPr>
        <w:pStyle w:val="ListParagraph"/>
        <w:numPr>
          <w:ilvl w:val="0"/>
          <w:numId w:val="4"/>
        </w:numPr>
        <w:ind w:left="946" w:hanging="199"/>
        <w:rPr>
          <w:rFonts w:cs="B Mitra"/>
          <w:sz w:val="25"/>
          <w:szCs w:val="25"/>
        </w:rPr>
      </w:pPr>
      <w:r w:rsidRPr="009A38CE">
        <w:rPr>
          <w:rFonts w:cs="B Mitra" w:hint="cs"/>
          <w:b/>
          <w:bCs/>
          <w:color w:val="FF0000"/>
          <w:sz w:val="25"/>
          <w:szCs w:val="25"/>
          <w:u w:val="single"/>
          <w:rtl/>
        </w:rPr>
        <w:t>بررسی عوامل خطر در افراد واجد شرایط</w:t>
      </w:r>
      <w:r w:rsidRPr="009A38CE">
        <w:rPr>
          <w:rFonts w:cs="B Mitra" w:hint="cs"/>
          <w:sz w:val="25"/>
          <w:szCs w:val="25"/>
          <w:u w:val="single"/>
          <w:rtl/>
        </w:rPr>
        <w:t xml:space="preserve"> </w:t>
      </w:r>
      <w:r w:rsidR="009A38CE" w:rsidRPr="009A38CE">
        <w:rPr>
          <w:rFonts w:cs="B Mitra" w:hint="cs"/>
          <w:b/>
          <w:bCs/>
          <w:color w:val="FF0000"/>
          <w:sz w:val="25"/>
          <w:szCs w:val="25"/>
          <w:u w:val="single"/>
          <w:rtl/>
        </w:rPr>
        <w:t>و در صورت وجود یک علامت خطر</w:t>
      </w:r>
      <w:r w:rsidR="009A38CE" w:rsidRPr="009A38CE">
        <w:rPr>
          <w:rFonts w:cs="B Mitra" w:hint="cs"/>
          <w:sz w:val="25"/>
          <w:szCs w:val="25"/>
          <w:rtl/>
        </w:rPr>
        <w:t xml:space="preserve"> ، </w:t>
      </w:r>
      <w:r w:rsidRPr="009A38CE">
        <w:rPr>
          <w:rFonts w:cs="B Mitra" w:hint="cs"/>
          <w:sz w:val="25"/>
          <w:szCs w:val="25"/>
          <w:rtl/>
        </w:rPr>
        <w:t xml:space="preserve">ارجاع به </w:t>
      </w:r>
      <w:r w:rsidR="008B10F6" w:rsidRPr="009A38CE">
        <w:rPr>
          <w:rFonts w:cs="B Mitra" w:hint="cs"/>
          <w:sz w:val="25"/>
          <w:szCs w:val="25"/>
          <w:rtl/>
        </w:rPr>
        <w:t>ماما</w:t>
      </w:r>
      <w:r w:rsidR="009A38CE" w:rsidRPr="009A38CE">
        <w:rPr>
          <w:rFonts w:cs="B Mitra" w:hint="cs"/>
          <w:sz w:val="25"/>
          <w:szCs w:val="25"/>
          <w:rtl/>
        </w:rPr>
        <w:t xml:space="preserve"> </w:t>
      </w:r>
    </w:p>
    <w:p w:rsidR="00A827DC" w:rsidRPr="00F91E6F" w:rsidRDefault="009A38CE" w:rsidP="00A827DC">
      <w:pPr>
        <w:pStyle w:val="ListParagraph"/>
        <w:numPr>
          <w:ilvl w:val="0"/>
          <w:numId w:val="4"/>
        </w:numPr>
        <w:ind w:left="946" w:hanging="199"/>
        <w:rPr>
          <w:rFonts w:cs="B Mitra"/>
          <w:sz w:val="25"/>
          <w:szCs w:val="25"/>
        </w:rPr>
      </w:pPr>
      <w:r>
        <w:rPr>
          <w:rFonts w:cs="B Mitra" w:hint="cs"/>
          <w:sz w:val="25"/>
          <w:szCs w:val="25"/>
          <w:rtl/>
        </w:rPr>
        <w:t xml:space="preserve">ارزیابی و غربالگری توسط ماما </w:t>
      </w:r>
      <w:r w:rsidR="005F6DAC" w:rsidRPr="009A38CE">
        <w:rPr>
          <w:rFonts w:cs="B Mitra" w:hint="cs"/>
          <w:sz w:val="25"/>
          <w:szCs w:val="25"/>
          <w:rtl/>
        </w:rPr>
        <w:t xml:space="preserve"> </w:t>
      </w:r>
      <w:r>
        <w:rPr>
          <w:rFonts w:cs="B Mitra" w:hint="cs"/>
          <w:sz w:val="25"/>
          <w:szCs w:val="25"/>
          <w:rtl/>
        </w:rPr>
        <w:t xml:space="preserve">، </w:t>
      </w:r>
      <w:r w:rsidR="005F6DAC" w:rsidRPr="009A38CE">
        <w:rPr>
          <w:rFonts w:cs="B Mitra" w:hint="cs"/>
          <w:sz w:val="25"/>
          <w:szCs w:val="25"/>
          <w:rtl/>
        </w:rPr>
        <w:t xml:space="preserve"> </w:t>
      </w:r>
      <w:r w:rsidR="00A827DC" w:rsidRPr="00F91E6F">
        <w:rPr>
          <w:rFonts w:cs="B Mitra" w:hint="cs"/>
          <w:sz w:val="25"/>
          <w:szCs w:val="25"/>
          <w:rtl/>
        </w:rPr>
        <w:t xml:space="preserve">دریافت نتایج و ثبت درسامانه </w:t>
      </w:r>
      <w:r w:rsidR="00A827DC">
        <w:rPr>
          <w:rFonts w:cs="B Mitra" w:hint="cs"/>
          <w:sz w:val="25"/>
          <w:szCs w:val="25"/>
          <w:rtl/>
        </w:rPr>
        <w:t>( گروه هدف )</w:t>
      </w:r>
      <w:r w:rsidR="00A827DC" w:rsidRPr="002D17B0">
        <w:rPr>
          <w:rFonts w:cs="B Mitra" w:hint="cs"/>
          <w:sz w:val="25"/>
          <w:szCs w:val="25"/>
          <w:rtl/>
        </w:rPr>
        <w:t xml:space="preserve"> </w:t>
      </w:r>
      <w:r w:rsidR="00A827DC" w:rsidRPr="00B56E23">
        <w:rPr>
          <w:rFonts w:cs="B Mitra" w:hint="cs"/>
          <w:sz w:val="25"/>
          <w:szCs w:val="25"/>
          <w:rtl/>
        </w:rPr>
        <w:t>برعهده مراقب سلامت / بهورز می باشد</w:t>
      </w:r>
    </w:p>
    <w:p w:rsidR="007E1278" w:rsidRPr="00B56E23" w:rsidRDefault="005F6DAC" w:rsidP="0039285A">
      <w:pPr>
        <w:pStyle w:val="ListParagraph"/>
        <w:numPr>
          <w:ilvl w:val="0"/>
          <w:numId w:val="4"/>
        </w:numPr>
        <w:ind w:left="946" w:hanging="199"/>
        <w:rPr>
          <w:rFonts w:cs="B Mitra"/>
          <w:sz w:val="25"/>
          <w:szCs w:val="25"/>
        </w:rPr>
      </w:pPr>
      <w:r w:rsidRPr="00B56E23">
        <w:rPr>
          <w:rFonts w:cs="B Mitra" w:hint="cs"/>
          <w:sz w:val="25"/>
          <w:szCs w:val="25"/>
          <w:rtl/>
        </w:rPr>
        <w:t xml:space="preserve">مسئولیت انجام خدمات </w:t>
      </w:r>
      <w:r w:rsidR="0039285A" w:rsidRPr="00B56E23">
        <w:rPr>
          <w:rFonts w:cs="B Mitra" w:hint="cs"/>
          <w:sz w:val="25"/>
          <w:szCs w:val="25"/>
          <w:rtl/>
        </w:rPr>
        <w:t xml:space="preserve">شناسایی و دعوت زنان گروه سنی 49- 30 سال </w:t>
      </w:r>
      <w:r w:rsidRPr="00B56E23">
        <w:rPr>
          <w:rFonts w:cs="B Mitra" w:hint="cs"/>
          <w:sz w:val="25"/>
          <w:szCs w:val="25"/>
          <w:rtl/>
        </w:rPr>
        <w:t xml:space="preserve">برعهده مراقب سلامت / بهورز </w:t>
      </w:r>
      <w:r w:rsidR="0039285A">
        <w:rPr>
          <w:rFonts w:cs="B Mitra" w:hint="cs"/>
          <w:sz w:val="25"/>
          <w:szCs w:val="25"/>
          <w:rtl/>
        </w:rPr>
        <w:t xml:space="preserve"> </w:t>
      </w:r>
      <w:r w:rsidRPr="00B56E23">
        <w:rPr>
          <w:rFonts w:cs="B Mitra" w:hint="cs"/>
          <w:sz w:val="25"/>
          <w:szCs w:val="25"/>
          <w:rtl/>
        </w:rPr>
        <w:t>می باشد</w:t>
      </w:r>
    </w:p>
    <w:p w:rsidR="00445741" w:rsidRDefault="00445741" w:rsidP="0019723F">
      <w:pPr>
        <w:pStyle w:val="ListParagraph"/>
        <w:numPr>
          <w:ilvl w:val="0"/>
          <w:numId w:val="4"/>
        </w:numPr>
        <w:ind w:left="946" w:hanging="199"/>
        <w:rPr>
          <w:rFonts w:cs="B Mitra"/>
          <w:sz w:val="25"/>
          <w:szCs w:val="25"/>
        </w:rPr>
      </w:pPr>
      <w:r w:rsidRPr="00B56E23">
        <w:rPr>
          <w:rFonts w:cs="B Mitra" w:hint="cs"/>
          <w:sz w:val="25"/>
          <w:szCs w:val="25"/>
          <w:rtl/>
        </w:rPr>
        <w:t>مسئول</w:t>
      </w:r>
      <w:r w:rsidR="00A164A6" w:rsidRPr="00B56E23">
        <w:rPr>
          <w:rFonts w:cs="B Mitra" w:hint="cs"/>
          <w:sz w:val="25"/>
          <w:szCs w:val="25"/>
          <w:rtl/>
        </w:rPr>
        <w:t xml:space="preserve">یت نمونه گیری </w:t>
      </w:r>
      <w:r w:rsidRPr="00B56E23">
        <w:rPr>
          <w:rFonts w:cs="B Mitra" w:hint="cs"/>
          <w:sz w:val="25"/>
          <w:szCs w:val="25"/>
          <w:rtl/>
        </w:rPr>
        <w:t xml:space="preserve">پاپ اسمیر برعهده ماما </w:t>
      </w:r>
      <w:r w:rsidR="0019723F">
        <w:rPr>
          <w:rFonts w:cs="B Mitra" w:hint="cs"/>
          <w:sz w:val="25"/>
          <w:szCs w:val="25"/>
          <w:rtl/>
        </w:rPr>
        <w:t xml:space="preserve">یا مراقب سلامت ( دانش آموخته مامایی ) </w:t>
      </w:r>
      <w:r w:rsidRPr="00B56E23">
        <w:rPr>
          <w:rFonts w:cs="B Mitra" w:hint="cs"/>
          <w:sz w:val="25"/>
          <w:szCs w:val="25"/>
          <w:rtl/>
        </w:rPr>
        <w:t>می باشد</w:t>
      </w:r>
    </w:p>
    <w:p w:rsidR="0076087E" w:rsidRPr="00F91E6F" w:rsidRDefault="0076087E" w:rsidP="00CF2BBC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 w:rsidRPr="00E37528">
        <w:rPr>
          <w:rFonts w:hint="cs"/>
          <w:b/>
          <w:bCs/>
          <w:u w:val="single"/>
          <w:rtl/>
        </w:rPr>
        <w:t>نحوه ثبت</w:t>
      </w:r>
      <w:r w:rsidR="00597D00" w:rsidRPr="00597D00">
        <w:rPr>
          <w:rFonts w:hint="cs"/>
          <w:b/>
          <w:bCs/>
          <w:u w:val="single"/>
          <w:rtl/>
        </w:rPr>
        <w:t xml:space="preserve"> </w:t>
      </w:r>
      <w:r w:rsidR="00597D00" w:rsidRPr="005F6DAC">
        <w:rPr>
          <w:rFonts w:hint="cs"/>
          <w:b/>
          <w:bCs/>
          <w:u w:val="single"/>
          <w:rtl/>
        </w:rPr>
        <w:t>پاپ اسمیر</w:t>
      </w:r>
      <w:r w:rsidR="00597D00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 xml:space="preserve">به منظور تشخیص زودهنگام و غربالگری سرطان سرویکس  </w:t>
      </w:r>
      <w:r w:rsidRPr="00F91E6F">
        <w:rPr>
          <w:rFonts w:hint="cs"/>
          <w:b/>
          <w:bCs/>
          <w:u w:val="single"/>
          <w:rtl/>
        </w:rPr>
        <w:t>در سامانه :</w:t>
      </w:r>
    </w:p>
    <w:p w:rsidR="006C322E" w:rsidRDefault="006C322E" w:rsidP="006C322E">
      <w:pPr>
        <w:pStyle w:val="ListParagraph"/>
        <w:numPr>
          <w:ilvl w:val="0"/>
          <w:numId w:val="9"/>
        </w:numPr>
        <w:jc w:val="both"/>
        <w:rPr>
          <w:rFonts w:cs="B Mitra"/>
          <w:sz w:val="25"/>
          <w:szCs w:val="25"/>
        </w:rPr>
      </w:pPr>
      <w:r>
        <w:rPr>
          <w:rFonts w:cs="B Mitra" w:hint="cs"/>
          <w:sz w:val="25"/>
          <w:szCs w:val="25"/>
          <w:rtl/>
        </w:rPr>
        <w:t>منوی آزمایش ها &gt;&gt; ثبت نتایج آزمایش ها | انتخاب آزمایش</w:t>
      </w:r>
      <w:r w:rsidRPr="006C322E">
        <w:rPr>
          <w:rFonts w:cs="B Mitra"/>
          <w:sz w:val="25"/>
          <w:szCs w:val="25"/>
        </w:rPr>
        <w:t>Pap Smear (Cervical Cancer Screening)</w:t>
      </w:r>
      <w:r>
        <w:rPr>
          <w:rFonts w:cs="B Mitra" w:hint="cs"/>
          <w:sz w:val="25"/>
          <w:szCs w:val="25"/>
          <w:rtl/>
        </w:rPr>
        <w:t>از منوی کشویی و وارد کردن نتیجه آزمایش | ذخیره آزمایش (تصویر 3 ضمیمه)</w:t>
      </w:r>
    </w:p>
    <w:p w:rsidR="005A3C45" w:rsidRPr="005A3C45" w:rsidRDefault="005A3C45" w:rsidP="005A3C45">
      <w:pPr>
        <w:pStyle w:val="ListParagraph"/>
        <w:numPr>
          <w:ilvl w:val="0"/>
          <w:numId w:val="9"/>
        </w:numPr>
        <w:tabs>
          <w:tab w:val="left" w:pos="804"/>
        </w:tabs>
        <w:spacing w:after="0" w:line="360" w:lineRule="auto"/>
        <w:jc w:val="both"/>
        <w:rPr>
          <w:rFonts w:cs="B Mitra"/>
          <w:sz w:val="25"/>
          <w:szCs w:val="25"/>
        </w:rPr>
      </w:pPr>
      <w:r w:rsidRPr="005A3C45">
        <w:rPr>
          <w:rFonts w:cs="B Mitra" w:hint="cs"/>
          <w:sz w:val="25"/>
          <w:szCs w:val="25"/>
          <w:rtl/>
        </w:rPr>
        <w:t xml:space="preserve">ورود به سامانه با نقش ماما </w:t>
      </w:r>
      <w:r>
        <w:rPr>
          <w:rFonts w:cs="B Mitra" w:hint="cs"/>
          <w:sz w:val="25"/>
          <w:szCs w:val="25"/>
          <w:rtl/>
        </w:rPr>
        <w:t>&gt;&gt;</w:t>
      </w:r>
      <w:r w:rsidRPr="005A3C45">
        <w:rPr>
          <w:rFonts w:cs="B Mitra" w:hint="cs"/>
          <w:sz w:val="25"/>
          <w:szCs w:val="25"/>
          <w:rtl/>
        </w:rPr>
        <w:t xml:space="preserve"> برنامه تاریخچه باروری</w:t>
      </w:r>
      <w:r>
        <w:rPr>
          <w:rFonts w:cs="B Mitra" w:hint="cs"/>
          <w:sz w:val="25"/>
          <w:szCs w:val="25"/>
          <w:rtl/>
        </w:rPr>
        <w:t>&gt;&gt;</w:t>
      </w:r>
      <w:r w:rsidRPr="005A3C45">
        <w:rPr>
          <w:rFonts w:cs="B Mitra" w:hint="cs"/>
          <w:sz w:val="25"/>
          <w:szCs w:val="25"/>
          <w:rtl/>
        </w:rPr>
        <w:t xml:space="preserve"> تکرار تاریخچه باروری ، ثبت نتایج</w:t>
      </w:r>
    </w:p>
    <w:p w:rsidR="00715036" w:rsidRPr="00715036" w:rsidRDefault="00715036" w:rsidP="00715036">
      <w:pPr>
        <w:jc w:val="both"/>
        <w:rPr>
          <w:rFonts w:cs="B Mitra"/>
          <w:b/>
          <w:bCs/>
          <w:color w:val="FF0000"/>
          <w:sz w:val="25"/>
          <w:szCs w:val="25"/>
          <w:u w:val="single"/>
          <w:rtl/>
        </w:rPr>
      </w:pPr>
      <w:r w:rsidRPr="00E37528">
        <w:rPr>
          <w:rFonts w:cs="B Mitra" w:hint="cs"/>
          <w:b/>
          <w:bCs/>
          <w:color w:val="FF0000"/>
          <w:sz w:val="25"/>
          <w:szCs w:val="25"/>
          <w:u w:val="single"/>
          <w:rtl/>
        </w:rPr>
        <w:t xml:space="preserve">عوامل خطر در افراد </w:t>
      </w:r>
      <w:r w:rsidRPr="008E5019">
        <w:rPr>
          <w:rFonts w:cs="B Mitra" w:hint="cs"/>
          <w:b/>
          <w:bCs/>
          <w:color w:val="FF0000"/>
          <w:sz w:val="25"/>
          <w:szCs w:val="25"/>
          <w:u w:val="single"/>
          <w:rtl/>
        </w:rPr>
        <w:t>واجد شرایط</w:t>
      </w:r>
      <w:r w:rsidRPr="00422C3F">
        <w:rPr>
          <w:rFonts w:cs="B Mitra" w:hint="cs"/>
          <w:b/>
          <w:bCs/>
          <w:color w:val="FF0000"/>
          <w:sz w:val="25"/>
          <w:szCs w:val="25"/>
          <w:u w:val="single"/>
          <w:rtl/>
        </w:rPr>
        <w:t xml:space="preserve"> آزمایش</w:t>
      </w:r>
      <w:r w:rsidRPr="00A1512D">
        <w:rPr>
          <w:rFonts w:cs="B Mitra" w:hint="cs"/>
          <w:b/>
          <w:bCs/>
          <w:color w:val="FF0000"/>
          <w:sz w:val="25"/>
          <w:szCs w:val="25"/>
          <w:u w:val="single"/>
          <w:rtl/>
        </w:rPr>
        <w:t xml:space="preserve"> تشخیص</w:t>
      </w:r>
      <w:r w:rsidRPr="00715036">
        <w:rPr>
          <w:rFonts w:cs="B Mitra" w:hint="cs"/>
          <w:b/>
          <w:bCs/>
          <w:color w:val="FF0000"/>
          <w:sz w:val="25"/>
          <w:szCs w:val="25"/>
          <w:u w:val="single"/>
          <w:rtl/>
        </w:rPr>
        <w:t xml:space="preserve"> زودهنگام و غربالگری سرطان سرویکس :</w:t>
      </w:r>
    </w:p>
    <w:p w:rsidR="00715036" w:rsidRDefault="00715036" w:rsidP="00715036">
      <w:pPr>
        <w:pStyle w:val="ListParagraph"/>
        <w:numPr>
          <w:ilvl w:val="0"/>
          <w:numId w:val="13"/>
        </w:numPr>
        <w:jc w:val="both"/>
        <w:rPr>
          <w:rFonts w:cs="B Mitra"/>
          <w:sz w:val="25"/>
          <w:szCs w:val="25"/>
        </w:rPr>
      </w:pPr>
      <w:r>
        <w:rPr>
          <w:rFonts w:cs="B Mitra" w:hint="cs"/>
          <w:sz w:val="25"/>
          <w:szCs w:val="25"/>
          <w:rtl/>
        </w:rPr>
        <w:t xml:space="preserve">خونریزی غیر طبیعی واژینال ( از جمله پس از نزدیکی جنسی / فواصل دوره های قاعدگی و پس از یائسگی ) </w:t>
      </w:r>
    </w:p>
    <w:p w:rsidR="00715036" w:rsidRDefault="00715036" w:rsidP="00715036">
      <w:pPr>
        <w:pStyle w:val="ListParagraph"/>
        <w:numPr>
          <w:ilvl w:val="0"/>
          <w:numId w:val="13"/>
        </w:numPr>
        <w:jc w:val="both"/>
        <w:rPr>
          <w:rFonts w:cs="B Mitra"/>
          <w:sz w:val="25"/>
          <w:szCs w:val="25"/>
        </w:rPr>
      </w:pPr>
      <w:r>
        <w:rPr>
          <w:rFonts w:cs="B Mitra" w:hint="cs"/>
          <w:sz w:val="25"/>
          <w:szCs w:val="25"/>
          <w:rtl/>
        </w:rPr>
        <w:t xml:space="preserve">ترشحات بدبوی واژینال </w:t>
      </w:r>
    </w:p>
    <w:p w:rsidR="00715036" w:rsidRDefault="00715036" w:rsidP="00715036">
      <w:pPr>
        <w:pStyle w:val="ListParagraph"/>
        <w:numPr>
          <w:ilvl w:val="0"/>
          <w:numId w:val="13"/>
        </w:numPr>
        <w:jc w:val="both"/>
        <w:rPr>
          <w:rFonts w:cs="B Mitra"/>
          <w:sz w:val="25"/>
          <w:szCs w:val="25"/>
        </w:rPr>
      </w:pPr>
      <w:r>
        <w:rPr>
          <w:rFonts w:cs="B Mitra" w:hint="cs"/>
          <w:sz w:val="25"/>
          <w:szCs w:val="25"/>
          <w:rtl/>
        </w:rPr>
        <w:t xml:space="preserve">درد هنگام نزدیکی جنسی </w:t>
      </w:r>
    </w:p>
    <w:p w:rsidR="00715036" w:rsidRDefault="00715036" w:rsidP="00715036">
      <w:pPr>
        <w:pStyle w:val="ListParagraph"/>
        <w:numPr>
          <w:ilvl w:val="0"/>
          <w:numId w:val="13"/>
        </w:numPr>
        <w:jc w:val="both"/>
        <w:rPr>
          <w:rFonts w:cs="B Mitra"/>
          <w:sz w:val="25"/>
          <w:szCs w:val="25"/>
        </w:rPr>
      </w:pPr>
      <w:r>
        <w:rPr>
          <w:rFonts w:cs="B Mitra" w:hint="cs"/>
          <w:sz w:val="25"/>
          <w:szCs w:val="25"/>
          <w:rtl/>
        </w:rPr>
        <w:t xml:space="preserve">فواصل </w:t>
      </w:r>
      <w:r w:rsidR="00B94E91">
        <w:rPr>
          <w:rFonts w:cs="B Mitra" w:hint="cs"/>
          <w:sz w:val="25"/>
          <w:szCs w:val="25"/>
          <w:rtl/>
        </w:rPr>
        <w:t xml:space="preserve">غربالگری در زنان واجد شرایط </w:t>
      </w:r>
    </w:p>
    <w:p w:rsidR="00E661F0" w:rsidRPr="00B94E91" w:rsidRDefault="00715036" w:rsidP="00B94E91">
      <w:pPr>
        <w:pStyle w:val="ListParagraph"/>
        <w:numPr>
          <w:ilvl w:val="0"/>
          <w:numId w:val="13"/>
        </w:numPr>
        <w:jc w:val="both"/>
        <w:rPr>
          <w:rFonts w:cs="B Mitra"/>
          <w:sz w:val="25"/>
          <w:szCs w:val="25"/>
          <w:rtl/>
        </w:rPr>
      </w:pPr>
      <w:r>
        <w:rPr>
          <w:rFonts w:cs="B Mitra" w:hint="cs"/>
          <w:sz w:val="25"/>
          <w:szCs w:val="25"/>
          <w:rtl/>
        </w:rPr>
        <w:t xml:space="preserve">براساس تشخیص پزشک  </w:t>
      </w:r>
      <w:r w:rsidR="00E661F0">
        <w:rPr>
          <w:rFonts w:hint="cs"/>
          <w:rtl/>
        </w:rPr>
        <w:t xml:space="preserve">  </w:t>
      </w:r>
      <w:r w:rsidR="002C1A60">
        <w:rPr>
          <w:rFonts w:hint="cs"/>
          <w:rtl/>
        </w:rPr>
        <w:t xml:space="preserve"> </w:t>
      </w:r>
    </w:p>
    <w:p w:rsidR="002C1A60" w:rsidRPr="002C1A60" w:rsidRDefault="00E661F0" w:rsidP="00CF2BBC">
      <w:pPr>
        <w:spacing w:line="240" w:lineRule="auto"/>
        <w:rPr>
          <w:rFonts w:cs="B Mitra"/>
          <w:b/>
          <w:bCs/>
          <w:color w:val="FF0000"/>
          <w:sz w:val="24"/>
          <w:szCs w:val="24"/>
        </w:rPr>
      </w:pPr>
      <w:r>
        <w:rPr>
          <w:rFonts w:hint="cs"/>
          <w:rtl/>
        </w:rPr>
        <w:t xml:space="preserve">      </w:t>
      </w:r>
    </w:p>
    <w:p w:rsidR="002C1A60" w:rsidRPr="002C1A60" w:rsidRDefault="002C1A60" w:rsidP="002C1A60">
      <w:r>
        <w:rPr>
          <w:rFonts w:hint="cs"/>
          <w:rtl/>
        </w:rPr>
        <w:t xml:space="preserve"> </w:t>
      </w:r>
    </w:p>
    <w:p w:rsidR="00AB7BE8" w:rsidRPr="002C1A60" w:rsidRDefault="00AB7BE8" w:rsidP="002C1A60"/>
    <w:sectPr w:rsidR="00AB7BE8" w:rsidRPr="002C1A60" w:rsidSect="00C41464">
      <w:pgSz w:w="11906" w:h="16838"/>
      <w:pgMar w:top="1135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57C" w:rsidRDefault="00FC257C" w:rsidP="00445741">
      <w:pPr>
        <w:spacing w:after="0" w:line="240" w:lineRule="auto"/>
      </w:pPr>
      <w:r>
        <w:separator/>
      </w:r>
    </w:p>
  </w:endnote>
  <w:endnote w:type="continuationSeparator" w:id="0">
    <w:p w:rsidR="00FC257C" w:rsidRDefault="00FC257C" w:rsidP="0044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57C" w:rsidRDefault="00FC257C" w:rsidP="00445741">
      <w:pPr>
        <w:spacing w:after="0" w:line="240" w:lineRule="auto"/>
      </w:pPr>
      <w:r>
        <w:separator/>
      </w:r>
    </w:p>
  </w:footnote>
  <w:footnote w:type="continuationSeparator" w:id="0">
    <w:p w:rsidR="00FC257C" w:rsidRDefault="00FC257C" w:rsidP="00445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1FD6"/>
    <w:multiLevelType w:val="hybridMultilevel"/>
    <w:tmpl w:val="24448F2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B3030A"/>
    <w:multiLevelType w:val="hybridMultilevel"/>
    <w:tmpl w:val="0EA6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B0E13"/>
    <w:multiLevelType w:val="hybridMultilevel"/>
    <w:tmpl w:val="4A82ABFA"/>
    <w:lvl w:ilvl="0" w:tplc="040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2A02522B"/>
    <w:multiLevelType w:val="hybridMultilevel"/>
    <w:tmpl w:val="14FA3CDE"/>
    <w:lvl w:ilvl="0" w:tplc="0409000D">
      <w:start w:val="1"/>
      <w:numFmt w:val="bullet"/>
      <w:lvlText w:val=""/>
      <w:lvlJc w:val="left"/>
      <w:pPr>
        <w:ind w:left="15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">
    <w:nsid w:val="371604AD"/>
    <w:multiLevelType w:val="hybridMultilevel"/>
    <w:tmpl w:val="37AE8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C2A98"/>
    <w:multiLevelType w:val="hybridMultilevel"/>
    <w:tmpl w:val="94CA736C"/>
    <w:lvl w:ilvl="0" w:tplc="5456ED98">
      <w:start w:val="1"/>
      <w:numFmt w:val="bullet"/>
      <w:lvlText w:val=""/>
      <w:lvlJc w:val="left"/>
      <w:pPr>
        <w:ind w:left="2203" w:hanging="360"/>
      </w:pPr>
      <w:rPr>
        <w:rFonts w:ascii="Wingdings" w:hAnsi="Wingdings" w:hint="default"/>
        <w:color w:val="1EA117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>
    <w:nsid w:val="3DF82195"/>
    <w:multiLevelType w:val="hybridMultilevel"/>
    <w:tmpl w:val="1A00F3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E53A0"/>
    <w:multiLevelType w:val="hybridMultilevel"/>
    <w:tmpl w:val="CAEC7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D01F0F"/>
    <w:multiLevelType w:val="hybridMultilevel"/>
    <w:tmpl w:val="97CE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A1C8C"/>
    <w:multiLevelType w:val="hybridMultilevel"/>
    <w:tmpl w:val="37AE8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00CAA"/>
    <w:multiLevelType w:val="hybridMultilevel"/>
    <w:tmpl w:val="1DD282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40A39"/>
    <w:multiLevelType w:val="hybridMultilevel"/>
    <w:tmpl w:val="37AE8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D1FE6"/>
    <w:multiLevelType w:val="hybridMultilevel"/>
    <w:tmpl w:val="F0B0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50FD6"/>
    <w:multiLevelType w:val="hybridMultilevel"/>
    <w:tmpl w:val="83B64DC6"/>
    <w:lvl w:ilvl="0" w:tplc="040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74AE19BA"/>
    <w:multiLevelType w:val="hybridMultilevel"/>
    <w:tmpl w:val="5F1658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15FD7"/>
    <w:multiLevelType w:val="hybridMultilevel"/>
    <w:tmpl w:val="37AE8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0"/>
  </w:num>
  <w:num w:numId="5">
    <w:abstractNumId w:val="12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15"/>
  </w:num>
  <w:num w:numId="13">
    <w:abstractNumId w:val="11"/>
  </w:num>
  <w:num w:numId="14">
    <w:abstractNumId w:val="5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5E9"/>
    <w:rsid w:val="000375E9"/>
    <w:rsid w:val="00062B3D"/>
    <w:rsid w:val="00070F8B"/>
    <w:rsid w:val="000D4572"/>
    <w:rsid w:val="001012B6"/>
    <w:rsid w:val="001077D8"/>
    <w:rsid w:val="001473D8"/>
    <w:rsid w:val="00151DD1"/>
    <w:rsid w:val="0015664C"/>
    <w:rsid w:val="0019723F"/>
    <w:rsid w:val="001E44A6"/>
    <w:rsid w:val="001F1532"/>
    <w:rsid w:val="00247965"/>
    <w:rsid w:val="00286A13"/>
    <w:rsid w:val="002C1A60"/>
    <w:rsid w:val="002D17B0"/>
    <w:rsid w:val="002D30C7"/>
    <w:rsid w:val="0030272C"/>
    <w:rsid w:val="0031190B"/>
    <w:rsid w:val="0033379D"/>
    <w:rsid w:val="00335907"/>
    <w:rsid w:val="00354733"/>
    <w:rsid w:val="00364BA8"/>
    <w:rsid w:val="0039285A"/>
    <w:rsid w:val="003A097E"/>
    <w:rsid w:val="00422C3F"/>
    <w:rsid w:val="00445741"/>
    <w:rsid w:val="00447139"/>
    <w:rsid w:val="004604C4"/>
    <w:rsid w:val="004C3994"/>
    <w:rsid w:val="004C490E"/>
    <w:rsid w:val="004F72BF"/>
    <w:rsid w:val="0057522D"/>
    <w:rsid w:val="00597D00"/>
    <w:rsid w:val="005A3C45"/>
    <w:rsid w:val="005F6DAC"/>
    <w:rsid w:val="00676DB0"/>
    <w:rsid w:val="006C322E"/>
    <w:rsid w:val="006D166A"/>
    <w:rsid w:val="006F0E41"/>
    <w:rsid w:val="00715036"/>
    <w:rsid w:val="007251D9"/>
    <w:rsid w:val="0076087E"/>
    <w:rsid w:val="00777E6A"/>
    <w:rsid w:val="007C6EBA"/>
    <w:rsid w:val="007E1278"/>
    <w:rsid w:val="007F073E"/>
    <w:rsid w:val="008351F5"/>
    <w:rsid w:val="008807B6"/>
    <w:rsid w:val="008B10F6"/>
    <w:rsid w:val="008E5019"/>
    <w:rsid w:val="008F7F2B"/>
    <w:rsid w:val="00912F60"/>
    <w:rsid w:val="009277D9"/>
    <w:rsid w:val="00957D82"/>
    <w:rsid w:val="009A00A3"/>
    <w:rsid w:val="009A38CE"/>
    <w:rsid w:val="009C0B01"/>
    <w:rsid w:val="009C0E9B"/>
    <w:rsid w:val="009D578D"/>
    <w:rsid w:val="00A117E8"/>
    <w:rsid w:val="00A1512D"/>
    <w:rsid w:val="00A164A6"/>
    <w:rsid w:val="00A265CA"/>
    <w:rsid w:val="00A72F71"/>
    <w:rsid w:val="00A74199"/>
    <w:rsid w:val="00A827DC"/>
    <w:rsid w:val="00AB7BE8"/>
    <w:rsid w:val="00B03E61"/>
    <w:rsid w:val="00B56E23"/>
    <w:rsid w:val="00B578FD"/>
    <w:rsid w:val="00B94E91"/>
    <w:rsid w:val="00C20CF6"/>
    <w:rsid w:val="00C32467"/>
    <w:rsid w:val="00C41464"/>
    <w:rsid w:val="00CE69D4"/>
    <w:rsid w:val="00CF2BBC"/>
    <w:rsid w:val="00D30D79"/>
    <w:rsid w:val="00D63C93"/>
    <w:rsid w:val="00D73058"/>
    <w:rsid w:val="00DD3E03"/>
    <w:rsid w:val="00E2503D"/>
    <w:rsid w:val="00E30F70"/>
    <w:rsid w:val="00E37528"/>
    <w:rsid w:val="00E661F0"/>
    <w:rsid w:val="00EF3845"/>
    <w:rsid w:val="00F16376"/>
    <w:rsid w:val="00F255BA"/>
    <w:rsid w:val="00F7580B"/>
    <w:rsid w:val="00F91E6F"/>
    <w:rsid w:val="00FB1668"/>
    <w:rsid w:val="00FC257C"/>
    <w:rsid w:val="00FE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741"/>
  </w:style>
  <w:style w:type="paragraph" w:styleId="Footer">
    <w:name w:val="footer"/>
    <w:basedOn w:val="Normal"/>
    <w:link w:val="FooterChar"/>
    <w:uiPriority w:val="99"/>
    <w:semiHidden/>
    <w:unhideWhenUsed/>
    <w:rsid w:val="00445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aaa</cp:lastModifiedBy>
  <cp:revision>2</cp:revision>
  <cp:lastPrinted>2017-04-09T06:37:00Z</cp:lastPrinted>
  <dcterms:created xsi:type="dcterms:W3CDTF">2018-06-10T08:06:00Z</dcterms:created>
  <dcterms:modified xsi:type="dcterms:W3CDTF">2018-06-10T08:06:00Z</dcterms:modified>
</cp:coreProperties>
</file>